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4B5" w:rsidRPr="009437C1" w:rsidRDefault="00D15337" w:rsidP="00D614AD">
      <w:pPr>
        <w:spacing w:before="240" w:line="360" w:lineRule="auto"/>
        <w:jc w:val="both"/>
        <w:rPr>
          <w:rFonts w:ascii="Tahoma" w:hAnsi="Tahoma" w:cs="Tahoma"/>
          <w:noProof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134B5">
        <w:rPr>
          <w:rFonts w:ascii="Tahoma" w:hAnsi="Tahoma" w:cs="Tahoma"/>
        </w:rPr>
        <w:t>1</w:t>
      </w:r>
      <w:r w:rsidR="00056C16">
        <w:rPr>
          <w:rFonts w:ascii="Tahoma" w:hAnsi="Tahoma" w:cs="Tahoma"/>
        </w:rPr>
        <w:t>15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bookmarkStart w:id="1" w:name="_Hlk118732823"/>
      <w:r w:rsidR="00056C16" w:rsidRPr="00056C16">
        <w:rPr>
          <w:rFonts w:ascii="Tahoma" w:hAnsi="Tahoma" w:cs="Tahoma"/>
          <w:bCs/>
        </w:rPr>
        <w:t>Aquisição de veículos (caminhão, motocicleta e pick-up), para atender as demandas da Secretaria Municipal de Educação</w:t>
      </w:r>
      <w:bookmarkEnd w:id="1"/>
      <w:r w:rsidR="004134B5">
        <w:rPr>
          <w:rFonts w:ascii="Tahoma" w:hAnsi="Tahoma" w:cs="Tahoma"/>
        </w:rPr>
        <w:t xml:space="preserve">. </w:t>
      </w:r>
      <w:r w:rsidR="00F61D6E" w:rsidRPr="003C4144">
        <w:rPr>
          <w:rFonts w:ascii="Tahoma" w:hAnsi="Tahoma" w:cs="Tahoma"/>
        </w:rPr>
        <w:t>Vencedor</w:t>
      </w:r>
      <w:r w:rsidR="00056C16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F4DB0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r w:rsidR="00056C16">
        <w:rPr>
          <w:rFonts w:ascii="Tahoma" w:hAnsi="Tahoma" w:cs="Tahoma"/>
          <w:b/>
        </w:rPr>
        <w:t>MINASVEL MINA</w:t>
      </w:r>
      <w:r w:rsidR="00B1145B">
        <w:rPr>
          <w:rFonts w:ascii="Tahoma" w:hAnsi="Tahoma" w:cs="Tahoma"/>
          <w:b/>
        </w:rPr>
        <w:t>S</w:t>
      </w:r>
      <w:r w:rsidR="00056C16">
        <w:rPr>
          <w:rFonts w:ascii="Tahoma" w:hAnsi="Tahoma" w:cs="Tahoma"/>
          <w:b/>
        </w:rPr>
        <w:t xml:space="preserve"> VEÍCULOS LTDA</w:t>
      </w:r>
      <w:r w:rsidR="00056C16" w:rsidRPr="00331FBA">
        <w:rPr>
          <w:rFonts w:ascii="Tahoma" w:hAnsi="Tahoma" w:cs="Tahoma"/>
        </w:rPr>
        <w:t xml:space="preserve">, inscrita no CNPJ sob o n° </w:t>
      </w:r>
      <w:r w:rsidR="00056C16">
        <w:rPr>
          <w:rFonts w:ascii="Tahoma" w:hAnsi="Tahoma" w:cs="Tahoma"/>
        </w:rPr>
        <w:t>20.811.105/0001-38</w:t>
      </w:r>
      <w:r w:rsidR="004134B5">
        <w:rPr>
          <w:rFonts w:ascii="Tahoma" w:hAnsi="Tahoma" w:cs="Tahoma"/>
        </w:rPr>
        <w:t xml:space="preserve"> – Valor Global de R$ </w:t>
      </w:r>
      <w:r w:rsidR="00056C16" w:rsidRPr="00056C16">
        <w:rPr>
          <w:rFonts w:ascii="Tahoma" w:hAnsi="Tahoma" w:cs="Tahoma"/>
          <w:iCs/>
        </w:rPr>
        <w:t>202.880,00</w:t>
      </w:r>
      <w:r w:rsidR="00056C16">
        <w:rPr>
          <w:rFonts w:ascii="Tahoma" w:hAnsi="Tahoma" w:cs="Tahoma"/>
          <w:iCs/>
        </w:rPr>
        <w:t>(Duzentos e Dois Mil e Oitocentos Reais</w:t>
      </w:r>
      <w:r w:rsidR="009437C1">
        <w:rPr>
          <w:rFonts w:ascii="Tahoma" w:hAnsi="Tahoma" w:cs="Tahoma"/>
        </w:rPr>
        <w:t>);</w:t>
      </w:r>
      <w:r w:rsidR="00056C16" w:rsidRPr="00056C16">
        <w:rPr>
          <w:rFonts w:ascii="Tahoma" w:hAnsi="Tahoma" w:cs="Tahoma"/>
          <w:b/>
        </w:rPr>
        <w:t xml:space="preserve"> </w:t>
      </w:r>
      <w:r w:rsidR="00056C16">
        <w:rPr>
          <w:rFonts w:ascii="Tahoma" w:hAnsi="Tahoma" w:cs="Tahoma"/>
          <w:b/>
        </w:rPr>
        <w:t>MASON CAMINHÕES E ÔNIBUS LTDA</w:t>
      </w:r>
      <w:r w:rsidR="00056C16" w:rsidRPr="00331FBA">
        <w:rPr>
          <w:rFonts w:ascii="Tahoma" w:hAnsi="Tahoma" w:cs="Tahoma"/>
        </w:rPr>
        <w:t xml:space="preserve">, inscrita no CNPJ sob o n° </w:t>
      </w:r>
      <w:r w:rsidR="00056C16">
        <w:rPr>
          <w:rFonts w:ascii="Tahoma" w:hAnsi="Tahoma" w:cs="Tahoma"/>
        </w:rPr>
        <w:t>28.832.531/0001-60</w:t>
      </w:r>
      <w:r w:rsidR="00056C16" w:rsidRPr="00331FBA">
        <w:rPr>
          <w:rFonts w:ascii="Tahoma" w:hAnsi="Tahoma" w:cs="Tahoma"/>
        </w:rPr>
        <w:t xml:space="preserve"> </w:t>
      </w:r>
      <w:r w:rsidR="00056C16">
        <w:rPr>
          <w:rFonts w:ascii="Tahoma" w:hAnsi="Tahoma" w:cs="Tahoma"/>
        </w:rPr>
        <w:t xml:space="preserve">– Valor Global de R$ </w:t>
      </w:r>
      <w:r w:rsidR="00056C16" w:rsidRPr="00056C16">
        <w:rPr>
          <w:rFonts w:ascii="Tahoma" w:hAnsi="Tahoma" w:cs="Tahoma"/>
          <w:iCs/>
        </w:rPr>
        <w:t>378.000,00</w:t>
      </w:r>
      <w:r w:rsidR="00056C16">
        <w:rPr>
          <w:rFonts w:ascii="Tahoma" w:hAnsi="Tahoma" w:cs="Tahoma"/>
          <w:iCs/>
        </w:rPr>
        <w:t xml:space="preserve"> (Trezentos e Setenta e Oito Mil Reais)</w:t>
      </w:r>
      <w:r w:rsidR="00A154DC">
        <w:rPr>
          <w:rFonts w:ascii="Tahoma" w:hAnsi="Tahoma" w:cs="Tahoma"/>
          <w:iCs/>
        </w:rPr>
        <w:t>.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056C16">
        <w:rPr>
          <w:rFonts w:ascii="Tahoma" w:hAnsi="Tahoma" w:cs="Tahoma"/>
        </w:rPr>
        <w:t>06 de Dezembro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proofErr w:type="spellStart"/>
      <w:r w:rsidR="00056C16">
        <w:rPr>
          <w:rFonts w:ascii="Tahoma" w:hAnsi="Tahoma" w:cs="Tahoma"/>
          <w:color w:val="000000"/>
        </w:rPr>
        <w:t>Geovane</w:t>
      </w:r>
      <w:proofErr w:type="spellEnd"/>
      <w:r w:rsidR="00056C16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481330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4B5" w:rsidRDefault="004134B5">
      <w:r>
        <w:separator/>
      </w:r>
    </w:p>
  </w:endnote>
  <w:endnote w:type="continuationSeparator" w:id="1">
    <w:p w:rsidR="004134B5" w:rsidRDefault="00413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B5" w:rsidRDefault="004134B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134B5" w:rsidRDefault="00C5751B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134B5" w:rsidRDefault="004134B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4134B5" w:rsidRDefault="004134B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4B5" w:rsidRDefault="004134B5">
      <w:r>
        <w:separator/>
      </w:r>
    </w:p>
  </w:footnote>
  <w:footnote w:type="continuationSeparator" w:id="1">
    <w:p w:rsidR="004134B5" w:rsidRDefault="004134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4B5" w:rsidRPr="00655DA7" w:rsidRDefault="004134B5" w:rsidP="007C0CCD">
    <w:pPr>
      <w:pStyle w:val="Cabealho"/>
    </w:pPr>
  </w:p>
  <w:p w:rsidR="004134B5" w:rsidRDefault="004134B5" w:rsidP="00BA799C">
    <w:pPr>
      <w:pStyle w:val="Cabealho"/>
      <w:jc w:val="center"/>
    </w:pPr>
  </w:p>
  <w:p w:rsidR="004134B5" w:rsidRDefault="004134B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192578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3D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56C16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C698E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134B5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1D8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437C1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C5A92"/>
    <w:rsid w:val="009D2A2B"/>
    <w:rsid w:val="009D3B2C"/>
    <w:rsid w:val="009E32E3"/>
    <w:rsid w:val="009E559E"/>
    <w:rsid w:val="009F1BB4"/>
    <w:rsid w:val="009F7C52"/>
    <w:rsid w:val="00A13EA2"/>
    <w:rsid w:val="00A14C54"/>
    <w:rsid w:val="00A154DC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145B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5902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0410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5751B"/>
    <w:rsid w:val="00C62B2B"/>
    <w:rsid w:val="00C67ADC"/>
    <w:rsid w:val="00C67C81"/>
    <w:rsid w:val="00C70DFA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451</cp:revision>
  <cp:lastPrinted>2022-12-06T13:20:00Z</cp:lastPrinted>
  <dcterms:created xsi:type="dcterms:W3CDTF">2015-11-04T15:55:00Z</dcterms:created>
  <dcterms:modified xsi:type="dcterms:W3CDTF">2022-12-07T16:43:00Z</dcterms:modified>
</cp:coreProperties>
</file>