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102756">
      <w:pPr>
        <w:pStyle w:val="SemEspaamento"/>
        <w:spacing w:line="360" w:lineRule="auto"/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2137410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</w:t>
      </w:r>
      <w:r w:rsidR="005E79D1">
        <w:rPr>
          <w:rFonts w:ascii="Tahoma" w:hAnsi="Tahoma" w:cs="Tahoma"/>
        </w:rPr>
        <w:t>Tomada</w:t>
      </w:r>
      <w:r w:rsidRPr="00653AE5">
        <w:rPr>
          <w:rFonts w:ascii="Tahoma" w:hAnsi="Tahoma" w:cs="Tahoma"/>
        </w:rPr>
        <w:t xml:space="preserve"> de Preço</w:t>
      </w:r>
      <w:r w:rsidR="00102756">
        <w:rPr>
          <w:rFonts w:ascii="Tahoma" w:hAnsi="Tahoma" w:cs="Tahoma"/>
        </w:rPr>
        <w:t xml:space="preserve"> nº 012</w:t>
      </w:r>
      <w:r>
        <w:rPr>
          <w:rFonts w:ascii="Tahoma" w:hAnsi="Tahoma" w:cs="Tahoma"/>
        </w:rPr>
        <w:t>/202</w:t>
      </w:r>
      <w:r w:rsidR="00053693">
        <w:rPr>
          <w:rFonts w:ascii="Tahoma" w:hAnsi="Tahoma" w:cs="Tahoma"/>
        </w:rPr>
        <w:t>2</w:t>
      </w:r>
      <w:r w:rsidRPr="00653AE5">
        <w:rPr>
          <w:rFonts w:ascii="Tahoma" w:hAnsi="Tahoma" w:cs="Tahoma"/>
        </w:rPr>
        <w:t xml:space="preserve">. Objeto: </w:t>
      </w:r>
      <w:r w:rsidR="00102756">
        <w:rPr>
          <w:rFonts w:ascii="Tahoma" w:hAnsi="Tahoma" w:cs="Tahoma"/>
        </w:rPr>
        <w:t>C</w:t>
      </w:r>
      <w:r w:rsidR="00102756" w:rsidRPr="00102756">
        <w:rPr>
          <w:rFonts w:ascii="Tahoma" w:hAnsi="Tahoma" w:cs="Tahoma"/>
        </w:rPr>
        <w:t xml:space="preserve">ontratação de empresa para execução de obras de pavimentação do acesso ao mirante da pedra do </w:t>
      </w:r>
      <w:r w:rsidR="00102756">
        <w:rPr>
          <w:rFonts w:ascii="Tahoma" w:hAnsi="Tahoma" w:cs="Tahoma"/>
        </w:rPr>
        <w:t>I</w:t>
      </w:r>
      <w:r w:rsidR="00102756" w:rsidRPr="00102756">
        <w:rPr>
          <w:rFonts w:ascii="Tahoma" w:hAnsi="Tahoma" w:cs="Tahoma"/>
        </w:rPr>
        <w:t xml:space="preserve">taúna e revitalização da </w:t>
      </w:r>
      <w:proofErr w:type="gramStart"/>
      <w:r w:rsidR="00102756" w:rsidRPr="00102756">
        <w:rPr>
          <w:rFonts w:ascii="Tahoma" w:hAnsi="Tahoma" w:cs="Tahoma"/>
        </w:rPr>
        <w:t>praça</w:t>
      </w:r>
      <w:proofErr w:type="gramEnd"/>
      <w:r w:rsidR="00102756" w:rsidRPr="00102756">
        <w:rPr>
          <w:rFonts w:ascii="Tahoma" w:hAnsi="Tahoma" w:cs="Tahoma"/>
        </w:rPr>
        <w:t xml:space="preserve"> </w:t>
      </w:r>
      <w:r w:rsidR="00102756">
        <w:rPr>
          <w:rFonts w:ascii="Tahoma" w:hAnsi="Tahoma" w:cs="Tahoma"/>
        </w:rPr>
        <w:t>C</w:t>
      </w:r>
      <w:r w:rsidR="00102756" w:rsidRPr="00102756">
        <w:rPr>
          <w:rFonts w:ascii="Tahoma" w:hAnsi="Tahoma" w:cs="Tahoma"/>
        </w:rPr>
        <w:t xml:space="preserve">esário </w:t>
      </w:r>
      <w:r w:rsidR="00102756">
        <w:rPr>
          <w:rFonts w:ascii="Tahoma" w:hAnsi="Tahoma" w:cs="Tahoma"/>
        </w:rPr>
        <w:t>A</w:t>
      </w:r>
      <w:r w:rsidR="00102756" w:rsidRPr="00102756">
        <w:rPr>
          <w:rFonts w:ascii="Tahoma" w:hAnsi="Tahoma" w:cs="Tahoma"/>
        </w:rPr>
        <w:t xml:space="preserve">lvim no município de </w:t>
      </w:r>
      <w:r w:rsidR="00102756">
        <w:rPr>
          <w:rFonts w:ascii="Tahoma" w:hAnsi="Tahoma" w:cs="Tahoma"/>
        </w:rPr>
        <w:t>C</w:t>
      </w:r>
      <w:r w:rsidR="00102756" w:rsidRPr="00102756">
        <w:rPr>
          <w:rFonts w:ascii="Tahoma" w:hAnsi="Tahoma" w:cs="Tahoma"/>
        </w:rPr>
        <w:t xml:space="preserve">aratinga/ </w:t>
      </w:r>
      <w:r w:rsidR="00102756">
        <w:rPr>
          <w:rFonts w:ascii="Tahoma" w:hAnsi="Tahoma" w:cs="Tahoma"/>
        </w:rPr>
        <w:t>MG</w:t>
      </w:r>
      <w:r w:rsidR="00102756" w:rsidRPr="00102756">
        <w:rPr>
          <w:rFonts w:ascii="Tahoma" w:hAnsi="Tahoma" w:cs="Tahoma"/>
        </w:rPr>
        <w:t>, conforme o contrato de repasse 909531/2020/ MTUR/ CAIXA.</w:t>
      </w:r>
      <w:r w:rsidR="00102756" w:rsidRPr="00C61782">
        <w:rPr>
          <w:rFonts w:ascii="Tahoma" w:hAnsi="Tahoma" w:cs="Tahoma"/>
          <w:b/>
          <w:sz w:val="24"/>
          <w:szCs w:val="24"/>
        </w:rPr>
        <w:t xml:space="preserve"> </w:t>
      </w:r>
      <w:r w:rsidR="00102756">
        <w:rPr>
          <w:rFonts w:ascii="Tahoma" w:hAnsi="Tahoma" w:cs="Tahoma"/>
          <w:bCs/>
          <w:iCs/>
        </w:rPr>
        <w:t xml:space="preserve"> </w:t>
      </w:r>
      <w:r w:rsidR="008712D1">
        <w:rPr>
          <w:rFonts w:ascii="Tahoma" w:hAnsi="Tahoma" w:cs="Tahoma"/>
        </w:rPr>
        <w:t>Vencedor</w:t>
      </w:r>
      <w:r w:rsidR="00F24703">
        <w:rPr>
          <w:rFonts w:ascii="Tahoma" w:hAnsi="Tahoma" w:cs="Tahoma"/>
        </w:rPr>
        <w:t>:</w:t>
      </w:r>
      <w:r w:rsidR="00C907FF">
        <w:rPr>
          <w:rFonts w:ascii="Tahoma" w:hAnsi="Tahoma" w:cs="Tahoma"/>
        </w:rPr>
        <w:t xml:space="preserve"> </w:t>
      </w:r>
      <w:r w:rsidR="00102756" w:rsidRPr="00102756">
        <w:rPr>
          <w:rFonts w:ascii="Tahoma" w:hAnsi="Tahoma" w:cs="Tahoma"/>
          <w:b/>
        </w:rPr>
        <w:t>M E LOPES DA COSTA LTDA</w:t>
      </w:r>
      <w:r w:rsidR="00102756" w:rsidRPr="00102756">
        <w:rPr>
          <w:rFonts w:ascii="Tahoma" w:hAnsi="Tahoma" w:cs="Tahoma"/>
        </w:rPr>
        <w:t>, inscrita no CNPJ sob o n° 39.681.925/0001-80</w:t>
      </w:r>
      <w:r w:rsidR="00102756">
        <w:rPr>
          <w:rFonts w:ascii="Tahoma" w:hAnsi="Tahoma" w:cs="Tahoma"/>
          <w:b/>
        </w:rPr>
        <w:t xml:space="preserve"> </w:t>
      </w:r>
      <w:r w:rsidR="001858FE">
        <w:rPr>
          <w:rFonts w:ascii="Tahoma" w:hAnsi="Tahoma" w:cs="Tahoma"/>
        </w:rPr>
        <w:t xml:space="preserve">– Valor </w:t>
      </w:r>
      <w:r w:rsidR="00102756" w:rsidRPr="00102756">
        <w:rPr>
          <w:rFonts w:ascii="Tahoma" w:hAnsi="Tahoma" w:cs="Tahoma"/>
          <w:bCs/>
        </w:rPr>
        <w:t>R$ 1.338.197,56 (</w:t>
      </w:r>
      <w:proofErr w:type="gramStart"/>
      <w:r w:rsidR="00102756">
        <w:rPr>
          <w:rFonts w:ascii="Tahoma" w:hAnsi="Tahoma" w:cs="Tahoma"/>
          <w:bCs/>
        </w:rPr>
        <w:t>Hum</w:t>
      </w:r>
      <w:proofErr w:type="gramEnd"/>
      <w:r w:rsidR="00102756">
        <w:rPr>
          <w:rFonts w:ascii="Tahoma" w:hAnsi="Tahoma" w:cs="Tahoma"/>
          <w:bCs/>
        </w:rPr>
        <w:t xml:space="preserve"> Milhão Trezentos e Trinta e Oito Cento e Noventa e Sete Reais e Cinquenta e Seis Centavos)</w:t>
      </w:r>
      <w:r w:rsidR="00957F22">
        <w:rPr>
          <w:rFonts w:ascii="Tahoma" w:hAnsi="Tahoma" w:cs="Tahoma"/>
        </w:rPr>
        <w:t>.</w:t>
      </w:r>
      <w:r w:rsidR="00102756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102756">
        <w:rPr>
          <w:rFonts w:ascii="Tahoma" w:hAnsi="Tahoma" w:cs="Tahoma"/>
        </w:rPr>
        <w:t>02 de Dezembro</w:t>
      </w:r>
      <w:r w:rsidR="00D1761A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</w:rPr>
        <w:t xml:space="preserve">de </w:t>
      </w:r>
      <w:r w:rsidR="00BF67C8">
        <w:rPr>
          <w:rFonts w:ascii="Tahoma" w:hAnsi="Tahoma" w:cs="Tahoma"/>
        </w:rPr>
        <w:t>202</w:t>
      </w:r>
      <w:r w:rsidR="00F820D8">
        <w:rPr>
          <w:rFonts w:ascii="Tahoma" w:hAnsi="Tahoma" w:cs="Tahoma"/>
        </w:rPr>
        <w:t>2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957F22">
        <w:rPr>
          <w:rFonts w:ascii="Tahoma" w:hAnsi="Tahoma" w:cs="Tahoma"/>
        </w:rPr>
        <w:t>Presidente da CPL</w:t>
      </w:r>
      <w:bookmarkStart w:id="0" w:name="_GoBack"/>
      <w:bookmarkEnd w:id="0"/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6984" w:rsidRPr="00DB6984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r w:rsidR="001822AC">
      <w:rPr>
        <w:rFonts w:ascii="Verdana" w:hAnsi="Verdana" w:cs="Arial"/>
        <w:w w:val="99"/>
        <w:sz w:val="14"/>
        <w:szCs w:val="14"/>
      </w:rPr>
      <w:t>compras@caratinga.mg.gov.br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53693"/>
    <w:rsid w:val="000606B9"/>
    <w:rsid w:val="00075C34"/>
    <w:rsid w:val="00081A39"/>
    <w:rsid w:val="00092D36"/>
    <w:rsid w:val="00093247"/>
    <w:rsid w:val="00095814"/>
    <w:rsid w:val="00097F92"/>
    <w:rsid w:val="000C4E9E"/>
    <w:rsid w:val="000F466F"/>
    <w:rsid w:val="000F7933"/>
    <w:rsid w:val="00102756"/>
    <w:rsid w:val="0010541C"/>
    <w:rsid w:val="00112906"/>
    <w:rsid w:val="0012341C"/>
    <w:rsid w:val="00125EFA"/>
    <w:rsid w:val="0012732E"/>
    <w:rsid w:val="001448C0"/>
    <w:rsid w:val="001475E3"/>
    <w:rsid w:val="0015220B"/>
    <w:rsid w:val="00153514"/>
    <w:rsid w:val="00154DA9"/>
    <w:rsid w:val="001555BC"/>
    <w:rsid w:val="001560C2"/>
    <w:rsid w:val="00164456"/>
    <w:rsid w:val="0017178C"/>
    <w:rsid w:val="0017784F"/>
    <w:rsid w:val="0018128C"/>
    <w:rsid w:val="001822AC"/>
    <w:rsid w:val="001858FE"/>
    <w:rsid w:val="00186A84"/>
    <w:rsid w:val="00194FE2"/>
    <w:rsid w:val="00196711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32AA7"/>
    <w:rsid w:val="00240C5C"/>
    <w:rsid w:val="002519BC"/>
    <w:rsid w:val="00255E69"/>
    <w:rsid w:val="00256AE3"/>
    <w:rsid w:val="00275AA8"/>
    <w:rsid w:val="0027704D"/>
    <w:rsid w:val="00283D02"/>
    <w:rsid w:val="00291051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57470"/>
    <w:rsid w:val="00364E71"/>
    <w:rsid w:val="00394A8D"/>
    <w:rsid w:val="00397C8A"/>
    <w:rsid w:val="003A1C84"/>
    <w:rsid w:val="003A4953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1131"/>
    <w:rsid w:val="004F36B7"/>
    <w:rsid w:val="00503344"/>
    <w:rsid w:val="005062C3"/>
    <w:rsid w:val="00512E9C"/>
    <w:rsid w:val="0052293C"/>
    <w:rsid w:val="0052316B"/>
    <w:rsid w:val="00530518"/>
    <w:rsid w:val="005372FE"/>
    <w:rsid w:val="005441B3"/>
    <w:rsid w:val="00550725"/>
    <w:rsid w:val="005B2E32"/>
    <w:rsid w:val="005C02BF"/>
    <w:rsid w:val="005C2382"/>
    <w:rsid w:val="005D6E82"/>
    <w:rsid w:val="005E4577"/>
    <w:rsid w:val="005E79D1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8785D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82BD0"/>
    <w:rsid w:val="00794A9B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3075C"/>
    <w:rsid w:val="00840DA0"/>
    <w:rsid w:val="00847070"/>
    <w:rsid w:val="00853CA5"/>
    <w:rsid w:val="00863EFC"/>
    <w:rsid w:val="008712D1"/>
    <w:rsid w:val="0087547F"/>
    <w:rsid w:val="0087615F"/>
    <w:rsid w:val="008853EE"/>
    <w:rsid w:val="008A261F"/>
    <w:rsid w:val="008A5956"/>
    <w:rsid w:val="008A5A14"/>
    <w:rsid w:val="008B2CE3"/>
    <w:rsid w:val="008C1417"/>
    <w:rsid w:val="008C7563"/>
    <w:rsid w:val="008D202B"/>
    <w:rsid w:val="008D3239"/>
    <w:rsid w:val="008E26DF"/>
    <w:rsid w:val="008F4E13"/>
    <w:rsid w:val="008F5D47"/>
    <w:rsid w:val="009223F6"/>
    <w:rsid w:val="00927060"/>
    <w:rsid w:val="00934AF7"/>
    <w:rsid w:val="00936A23"/>
    <w:rsid w:val="009525EA"/>
    <w:rsid w:val="00952AE9"/>
    <w:rsid w:val="00957F22"/>
    <w:rsid w:val="00971B47"/>
    <w:rsid w:val="00975E54"/>
    <w:rsid w:val="009936B1"/>
    <w:rsid w:val="00996673"/>
    <w:rsid w:val="009A3CBB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82BCE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07FF"/>
    <w:rsid w:val="00C94FC0"/>
    <w:rsid w:val="00CA0EFB"/>
    <w:rsid w:val="00CA7E61"/>
    <w:rsid w:val="00CD173B"/>
    <w:rsid w:val="00CD17B4"/>
    <w:rsid w:val="00CE165B"/>
    <w:rsid w:val="00CE3703"/>
    <w:rsid w:val="00D008DA"/>
    <w:rsid w:val="00D01310"/>
    <w:rsid w:val="00D0477A"/>
    <w:rsid w:val="00D14503"/>
    <w:rsid w:val="00D1761A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B6984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1209F"/>
    <w:rsid w:val="00F24703"/>
    <w:rsid w:val="00F4341E"/>
    <w:rsid w:val="00F5079A"/>
    <w:rsid w:val="00F61141"/>
    <w:rsid w:val="00F64C48"/>
    <w:rsid w:val="00F70648"/>
    <w:rsid w:val="00F72167"/>
    <w:rsid w:val="00F7581E"/>
    <w:rsid w:val="00F820D8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02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Geovane</cp:lastModifiedBy>
  <cp:revision>67</cp:revision>
  <cp:lastPrinted>2022-12-02T12:19:00Z</cp:lastPrinted>
  <dcterms:created xsi:type="dcterms:W3CDTF">2021-06-30T15:02:00Z</dcterms:created>
  <dcterms:modified xsi:type="dcterms:W3CDTF">2022-12-02T12:25:00Z</dcterms:modified>
</cp:coreProperties>
</file>