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2A3B1E">
      <w:pPr>
        <w:spacing w:line="360" w:lineRule="auto"/>
        <w:ind w:right="424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– Pregão Presencial Registro de Preço</w:t>
      </w:r>
      <w:r w:rsidR="00961BBF">
        <w:rPr>
          <w:rFonts w:ascii="Tahoma" w:hAnsi="Tahoma" w:cs="Tahoma"/>
        </w:rPr>
        <w:t xml:space="preserve"> 106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600367">
        <w:rPr>
          <w:rFonts w:ascii="Tahoma" w:hAnsi="Tahoma" w:cs="Tahoma"/>
        </w:rPr>
        <w:t>;</w:t>
      </w:r>
      <w:r w:rsidR="002A3B1E" w:rsidRPr="002A3B1E">
        <w:rPr>
          <w:rFonts w:ascii="Tahoma" w:hAnsi="Tahoma" w:cs="Tahoma"/>
          <w:bCs/>
        </w:rPr>
        <w:t xml:space="preserve"> </w:t>
      </w:r>
      <w:r w:rsidR="00961BBF">
        <w:rPr>
          <w:rFonts w:ascii="Tahoma" w:hAnsi="Tahoma" w:cs="Tahoma"/>
          <w:bCs/>
        </w:rPr>
        <w:t>contratação de empresa para fornecimento de vigas de metálicas, para atender a secretaria de agricultura, abastecimento e agronegócio.</w:t>
      </w:r>
      <w:r w:rsidR="00961BBF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400BB0">
        <w:rPr>
          <w:rFonts w:ascii="Tahoma" w:hAnsi="Tahoma" w:cs="Tahoma"/>
        </w:rPr>
        <w:t>;</w:t>
      </w:r>
      <w:r w:rsidR="0056158F">
        <w:rPr>
          <w:rFonts w:ascii="Tahoma" w:hAnsi="Tahoma" w:cs="Tahoma"/>
        </w:rPr>
        <w:t xml:space="preserve"> </w:t>
      </w:r>
      <w:r w:rsidR="00961BBF" w:rsidRPr="00331FBA">
        <w:rPr>
          <w:rFonts w:ascii="Tahoma" w:hAnsi="Tahoma" w:cs="Tahoma"/>
          <w:b/>
        </w:rPr>
        <w:t>L &amp; V VAREJO ATACADO E SERVIÇO LTDA</w:t>
      </w:r>
      <w:r w:rsidR="00961BBF">
        <w:rPr>
          <w:rFonts w:ascii="Tahoma" w:hAnsi="Tahoma" w:cs="Tahoma"/>
          <w:b/>
        </w:rPr>
        <w:t xml:space="preserve"> - EPP</w:t>
      </w:r>
      <w:r w:rsidR="00961BBF" w:rsidRPr="00331FBA">
        <w:rPr>
          <w:rFonts w:ascii="Tahoma" w:hAnsi="Tahoma" w:cs="Tahoma"/>
        </w:rPr>
        <w:t>, inscrita no CNPJ sob o n° 26.941.470\0001-43</w:t>
      </w:r>
      <w:r w:rsidR="004F1D6B">
        <w:rPr>
          <w:rFonts w:ascii="Tahoma" w:hAnsi="Tahoma" w:cs="Tahoma"/>
        </w:rPr>
        <w:t xml:space="preserve"> – Valor Global de R$ </w:t>
      </w:r>
      <w:r w:rsidR="00BC09EA">
        <w:rPr>
          <w:rFonts w:ascii="Tahoma" w:hAnsi="Tahoma" w:cs="Tahoma"/>
          <w:iCs/>
        </w:rPr>
        <w:t>52.494,70</w:t>
      </w:r>
      <w:r w:rsidR="00961BBF" w:rsidRPr="00961BBF">
        <w:rPr>
          <w:rFonts w:ascii="Tahoma" w:hAnsi="Tahoma" w:cs="Tahoma"/>
        </w:rPr>
        <w:t xml:space="preserve"> </w:t>
      </w:r>
      <w:r w:rsidR="004F1D6B">
        <w:rPr>
          <w:rFonts w:ascii="Tahoma" w:hAnsi="Tahoma" w:cs="Tahoma"/>
        </w:rPr>
        <w:t>(</w:t>
      </w:r>
      <w:r w:rsidR="00961BBF">
        <w:rPr>
          <w:rFonts w:ascii="Tahoma" w:hAnsi="Tahoma" w:cs="Tahoma"/>
        </w:rPr>
        <w:t xml:space="preserve">Cinqüenta e Dois Mil Quatrocentos e Noventa e </w:t>
      </w:r>
      <w:r w:rsidR="00BC09EA">
        <w:rPr>
          <w:rFonts w:ascii="Tahoma" w:hAnsi="Tahoma" w:cs="Tahoma"/>
        </w:rPr>
        <w:t>Quatro Reais e Setenta Centavos</w:t>
      </w:r>
      <w:r w:rsidR="004F1D6B">
        <w:rPr>
          <w:rFonts w:ascii="Tahoma" w:hAnsi="Tahoma" w:cs="Tahoma"/>
        </w:rPr>
        <w:t>)</w:t>
      </w:r>
      <w:r w:rsidR="00FE37D9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61BBF">
        <w:rPr>
          <w:rFonts w:ascii="Tahoma" w:hAnsi="Tahoma" w:cs="Tahoma"/>
        </w:rPr>
        <w:t>18 de 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proofErr w:type="spellStart"/>
      <w:r w:rsidR="00961BBF">
        <w:rPr>
          <w:rFonts w:ascii="Tahoma" w:hAnsi="Tahoma" w:cs="Tahoma"/>
          <w:color w:val="000000"/>
        </w:rPr>
        <w:t>Geovane</w:t>
      </w:r>
      <w:proofErr w:type="spellEnd"/>
      <w:r w:rsidR="00961BBF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367" w:rsidRDefault="00600367">
      <w:r>
        <w:separator/>
      </w:r>
    </w:p>
  </w:endnote>
  <w:endnote w:type="continuationSeparator" w:id="1">
    <w:p w:rsidR="00600367" w:rsidRDefault="00600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Default="00600367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00367" w:rsidRDefault="00A7040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00367" w:rsidRDefault="00600367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00367" w:rsidRDefault="00600367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367" w:rsidRDefault="00600367">
      <w:r>
        <w:separator/>
      </w:r>
    </w:p>
  </w:footnote>
  <w:footnote w:type="continuationSeparator" w:id="1">
    <w:p w:rsidR="00600367" w:rsidRDefault="006003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600367" w:rsidRPr="00655DA7" w:rsidRDefault="00600367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600367" w:rsidRPr="00655DA7" w:rsidRDefault="00600367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0367" w:rsidRPr="00655DA7" w:rsidRDefault="00600367" w:rsidP="007C0CCD">
    <w:pPr>
      <w:pStyle w:val="Cabealho"/>
    </w:pPr>
  </w:p>
  <w:p w:rsidR="00600367" w:rsidRDefault="00600367" w:rsidP="00BA799C">
    <w:pPr>
      <w:pStyle w:val="Cabealho"/>
      <w:jc w:val="center"/>
    </w:pPr>
  </w:p>
  <w:p w:rsidR="00600367" w:rsidRDefault="00600367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0271054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3AD3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3B1E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0BB0"/>
    <w:rsid w:val="00401C2B"/>
    <w:rsid w:val="004071B3"/>
    <w:rsid w:val="00407D00"/>
    <w:rsid w:val="004121DD"/>
    <w:rsid w:val="0041295F"/>
    <w:rsid w:val="00422508"/>
    <w:rsid w:val="004255AE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B754A"/>
    <w:rsid w:val="004C0857"/>
    <w:rsid w:val="004C7CB2"/>
    <w:rsid w:val="004D328B"/>
    <w:rsid w:val="004D4E8D"/>
    <w:rsid w:val="004D5158"/>
    <w:rsid w:val="004E17FF"/>
    <w:rsid w:val="004F18B0"/>
    <w:rsid w:val="004F1D6B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158F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A8A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0367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355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61BB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040E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9EA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7D9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444</cp:revision>
  <cp:lastPrinted>2022-11-18T13:02:00Z</cp:lastPrinted>
  <dcterms:created xsi:type="dcterms:W3CDTF">2015-11-04T15:55:00Z</dcterms:created>
  <dcterms:modified xsi:type="dcterms:W3CDTF">2022-11-18T13:05:00Z</dcterms:modified>
</cp:coreProperties>
</file>