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ED7E68" w:rsidRDefault="00D15337" w:rsidP="00ED7E68">
      <w:pPr>
        <w:shd w:val="clear" w:color="auto" w:fill="FFFFFF"/>
        <w:spacing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ED7E68">
        <w:rPr>
          <w:rFonts w:ascii="Tahoma" w:hAnsi="Tahoma" w:cs="Tahoma"/>
          <w:b/>
          <w:bCs/>
        </w:rPr>
        <w:t>MUNICIPIO</w:t>
      </w:r>
      <w:r w:rsidR="00F61D6E" w:rsidRPr="00ED7E68">
        <w:rPr>
          <w:rFonts w:ascii="Tahoma" w:hAnsi="Tahoma" w:cs="Tahoma"/>
          <w:b/>
          <w:bCs/>
        </w:rPr>
        <w:t xml:space="preserve"> DE CARATINGA/MG </w:t>
      </w:r>
      <w:r w:rsidR="000E37AD" w:rsidRPr="00ED7E68">
        <w:rPr>
          <w:rFonts w:ascii="Tahoma" w:hAnsi="Tahoma" w:cs="Tahoma"/>
        </w:rPr>
        <w:t xml:space="preserve">- Extrato </w:t>
      </w:r>
      <w:r w:rsidR="00157D48" w:rsidRPr="00ED7E68">
        <w:rPr>
          <w:rFonts w:ascii="Tahoma" w:hAnsi="Tahoma" w:cs="Tahoma"/>
        </w:rPr>
        <w:t>de Resultado</w:t>
      </w:r>
      <w:r w:rsidR="00DE0E89" w:rsidRPr="00ED7E68">
        <w:rPr>
          <w:rFonts w:ascii="Tahoma" w:hAnsi="Tahoma" w:cs="Tahoma"/>
        </w:rPr>
        <w:t xml:space="preserve"> </w:t>
      </w:r>
      <w:r w:rsidR="00F61D6E" w:rsidRPr="00ED7E68">
        <w:rPr>
          <w:rFonts w:ascii="Tahoma" w:hAnsi="Tahoma" w:cs="Tahoma"/>
        </w:rPr>
        <w:t xml:space="preserve">– Pregão Presencial Registro de Preço </w:t>
      </w:r>
      <w:r w:rsidR="00701950" w:rsidRPr="00ED7E68">
        <w:rPr>
          <w:rFonts w:ascii="Tahoma" w:hAnsi="Tahoma" w:cs="Tahoma"/>
        </w:rPr>
        <w:t>92</w:t>
      </w:r>
      <w:r w:rsidR="001D5494" w:rsidRPr="00ED7E68">
        <w:rPr>
          <w:rFonts w:ascii="Tahoma" w:hAnsi="Tahoma" w:cs="Tahoma"/>
        </w:rPr>
        <w:t>/2022. Objeto</w:t>
      </w:r>
      <w:r w:rsidR="00586E20" w:rsidRPr="00ED7E68">
        <w:rPr>
          <w:rFonts w:ascii="Tahoma" w:hAnsi="Tahoma" w:cs="Tahoma"/>
        </w:rPr>
        <w:t xml:space="preserve">: </w:t>
      </w:r>
      <w:r w:rsidR="008E485B" w:rsidRPr="00ED7E68">
        <w:rPr>
          <w:rFonts w:ascii="Tahoma" w:hAnsi="Tahoma" w:cs="Tahoma"/>
          <w:bCs/>
          <w:iCs/>
        </w:rPr>
        <w:t>aquisição de pneus e acessórios para atender as necessidades de manutenção dos veículos da frota municipal.</w:t>
      </w:r>
      <w:r w:rsidR="001E364C" w:rsidRPr="00ED7E68">
        <w:rPr>
          <w:rFonts w:ascii="Tahoma" w:hAnsi="Tahoma" w:cs="Tahoma"/>
          <w:bCs/>
          <w:iCs/>
        </w:rPr>
        <w:t xml:space="preserve"> </w:t>
      </w:r>
      <w:r w:rsidR="00517D75" w:rsidRPr="00ED7E68">
        <w:rPr>
          <w:rFonts w:ascii="Tahoma" w:hAnsi="Tahoma" w:cs="Tahoma"/>
          <w:bCs/>
        </w:rPr>
        <w:t>Vencedores com menor preço</w:t>
      </w:r>
      <w:r w:rsidR="008E485B" w:rsidRPr="00ED7E68">
        <w:rPr>
          <w:rFonts w:ascii="Tahoma" w:hAnsi="Tahoma" w:cs="Tahoma"/>
          <w:bCs/>
        </w:rPr>
        <w:t xml:space="preserve">: </w:t>
      </w:r>
      <w:r w:rsidR="00ED7E68" w:rsidRPr="00ED7E68">
        <w:rPr>
          <w:rFonts w:ascii="Tahoma" w:hAnsi="Tahoma" w:cs="Tahoma"/>
          <w:b/>
        </w:rPr>
        <w:t>GHIA PNEUS LTDA - ME</w:t>
      </w:r>
      <w:r w:rsidR="00ED7E68" w:rsidRPr="00ED7E68">
        <w:rPr>
          <w:rFonts w:ascii="Tahoma" w:hAnsi="Tahoma" w:cs="Tahoma"/>
        </w:rPr>
        <w:t xml:space="preserve">, inscrita no CNPJ: 44.781.209/0001-05 – Valor Global de R$ </w:t>
      </w:r>
      <w:r w:rsidR="00FF7988" w:rsidRPr="00FF7988">
        <w:rPr>
          <w:rFonts w:ascii="Tahoma" w:hAnsi="Tahoma" w:cs="Tahoma"/>
        </w:rPr>
        <w:t xml:space="preserve">731.180,00 </w:t>
      </w:r>
      <w:r w:rsidR="00ED7E68" w:rsidRPr="00ED7E68">
        <w:rPr>
          <w:rFonts w:ascii="Tahoma" w:hAnsi="Tahoma" w:cs="Tahoma"/>
        </w:rPr>
        <w:t xml:space="preserve">(Setecentos e Trinta </w:t>
      </w:r>
      <w:r w:rsidR="00FF7988">
        <w:rPr>
          <w:rFonts w:ascii="Tahoma" w:hAnsi="Tahoma" w:cs="Tahoma"/>
        </w:rPr>
        <w:t>e Um Mil Cento e Oitenta Reais</w:t>
      </w:r>
      <w:r w:rsidR="00ED7E68" w:rsidRPr="00ED7E68">
        <w:rPr>
          <w:rFonts w:ascii="Tahoma" w:hAnsi="Tahoma" w:cs="Tahoma"/>
        </w:rPr>
        <w:t>)</w:t>
      </w:r>
      <w:r w:rsidR="00ED7E68" w:rsidRPr="00ED7E68">
        <w:rPr>
          <w:rFonts w:ascii="Tahoma" w:hAnsi="Tahoma" w:cs="Tahoma"/>
          <w:noProof/>
        </w:rPr>
        <w:t>;</w:t>
      </w:r>
      <w:r w:rsidR="00ED7E68" w:rsidRPr="00ED7E68">
        <w:rPr>
          <w:rFonts w:ascii="Tahoma" w:hAnsi="Tahoma" w:cs="Tahoma"/>
          <w:b/>
        </w:rPr>
        <w:t xml:space="preserve"> PNEUS LÍDER PEÇAS E SERVIÇOS EIRELI - EPP </w:t>
      </w:r>
      <w:r w:rsidR="00ED7E68" w:rsidRPr="00ED7E68">
        <w:rPr>
          <w:rFonts w:ascii="Tahoma" w:hAnsi="Tahoma" w:cs="Tahoma"/>
        </w:rPr>
        <w:t xml:space="preserve">inscrita no CNPJ 29.315.340/0001-93 – Valor Global de R$ 1.345.823,00 (Hum Milhão Trezentos e Quarenta e Cinco Mil Oitocentos e Vinte e Três Reais); </w:t>
      </w:r>
      <w:r w:rsidR="00ED7E68" w:rsidRPr="00ED7E68">
        <w:rPr>
          <w:rFonts w:ascii="Tahoma" w:hAnsi="Tahoma" w:cs="Tahoma"/>
          <w:b/>
        </w:rPr>
        <w:t xml:space="preserve">PORTA SUL 2006 SERVIÇOS DE PORTARIA LTDA – ME </w:t>
      </w:r>
      <w:r w:rsidR="00ED7E68" w:rsidRPr="00ED7E68">
        <w:rPr>
          <w:rFonts w:ascii="Tahoma" w:hAnsi="Tahoma" w:cs="Tahoma"/>
        </w:rPr>
        <w:t xml:space="preserve">inscrita no CNPJ 08.315.916/0001-42 – Valor Global de R$ 977.550,00 (Novecentos e Setenta e Sete Mil Quinhentos e </w:t>
      </w:r>
      <w:proofErr w:type="spellStart"/>
      <w:r w:rsidR="00ED7E68" w:rsidRPr="00ED7E68">
        <w:rPr>
          <w:rFonts w:ascii="Tahoma" w:hAnsi="Tahoma" w:cs="Tahoma"/>
        </w:rPr>
        <w:t>Cinquenta</w:t>
      </w:r>
      <w:proofErr w:type="spellEnd"/>
      <w:r w:rsidR="00ED7E68" w:rsidRPr="00ED7E68">
        <w:rPr>
          <w:rFonts w:ascii="Tahoma" w:hAnsi="Tahoma" w:cs="Tahoma"/>
        </w:rPr>
        <w:t xml:space="preserve"> Reais); </w:t>
      </w:r>
      <w:r w:rsidR="00ED7E68" w:rsidRPr="00ED7E68">
        <w:rPr>
          <w:rFonts w:ascii="Tahoma" w:hAnsi="Tahoma" w:cs="Tahoma"/>
          <w:b/>
        </w:rPr>
        <w:t>SOMAR LICITAÇÕES LTDA</w:t>
      </w:r>
      <w:r w:rsidR="00ED7E68" w:rsidRPr="00ED7E68">
        <w:rPr>
          <w:rFonts w:ascii="Tahoma" w:hAnsi="Tahoma" w:cs="Tahoma"/>
        </w:rPr>
        <w:t xml:space="preserve">, inscrito no CNPJ nº 10.458.066/0001-83 – Valor Global de R$ 668.082,00 (Seiscentos e Sessenta e Oito Mil e Oitenta Reais); </w:t>
      </w:r>
      <w:r w:rsidR="00ED7E68" w:rsidRPr="00ED7E68">
        <w:rPr>
          <w:rFonts w:ascii="Tahoma" w:hAnsi="Tahoma" w:cs="Tahoma"/>
          <w:b/>
        </w:rPr>
        <w:t>SS COMÉRCIO &amp; SERVIÇOS EIRELI - ME</w:t>
      </w:r>
      <w:r w:rsidR="00ED7E68" w:rsidRPr="00ED7E68">
        <w:rPr>
          <w:rFonts w:ascii="Tahoma" w:hAnsi="Tahoma" w:cs="Tahoma"/>
        </w:rPr>
        <w:t>, inscrita no CNPJ: 30.572.964/0001-75 – Valor Global de R$ 913.002,10 (</w:t>
      </w:r>
      <w:proofErr w:type="gramStart"/>
      <w:r w:rsidR="00ED7E68" w:rsidRPr="00ED7E68">
        <w:rPr>
          <w:rFonts w:ascii="Tahoma" w:hAnsi="Tahoma" w:cs="Tahoma"/>
        </w:rPr>
        <w:t>Novecentos e Treze Mil, Dois Reais e Dez Centavos</w:t>
      </w:r>
      <w:proofErr w:type="gramEnd"/>
      <w:r w:rsidR="00ED7E68" w:rsidRPr="00ED7E68">
        <w:rPr>
          <w:rFonts w:ascii="Tahoma" w:hAnsi="Tahoma" w:cs="Tahoma"/>
        </w:rPr>
        <w:t xml:space="preserve">); </w:t>
      </w:r>
      <w:r w:rsidR="00ED7E68" w:rsidRPr="00ED7E68">
        <w:rPr>
          <w:rFonts w:ascii="Tahoma" w:hAnsi="Tahoma" w:cs="Tahoma"/>
          <w:b/>
        </w:rPr>
        <w:t>XAP COMÉRCIO, IMPORTAÇÃO E EXPORTAÇÃO – EPP</w:t>
      </w:r>
      <w:r w:rsidR="00ED7E68" w:rsidRPr="00ED7E68">
        <w:rPr>
          <w:rFonts w:ascii="Tahoma" w:hAnsi="Tahoma" w:cs="Tahoma"/>
        </w:rPr>
        <w:t xml:space="preserve">, inscrita no CNPJ: 09.072.808/0001-59 – Valor Global de R$ 11.920,50 (Onze Mil Novecentos e Vinte Reais e  </w:t>
      </w:r>
      <w:proofErr w:type="spellStart"/>
      <w:r w:rsidR="00ED7E68" w:rsidRPr="00ED7E68">
        <w:rPr>
          <w:rFonts w:ascii="Tahoma" w:hAnsi="Tahoma" w:cs="Tahoma"/>
        </w:rPr>
        <w:t>Cinquenta</w:t>
      </w:r>
      <w:proofErr w:type="spellEnd"/>
      <w:r w:rsidR="00ED7E68" w:rsidRPr="00ED7E68">
        <w:rPr>
          <w:rFonts w:ascii="Tahoma" w:hAnsi="Tahoma" w:cs="Tahoma"/>
        </w:rPr>
        <w:t xml:space="preserve"> Centavos);</w:t>
      </w:r>
      <w:r w:rsidR="00E66991">
        <w:rPr>
          <w:rFonts w:ascii="Tahoma" w:hAnsi="Tahoma" w:cs="Tahoma"/>
        </w:rPr>
        <w:t xml:space="preserve"> </w:t>
      </w:r>
      <w:proofErr w:type="spellStart"/>
      <w:r w:rsidR="00AD4F2E" w:rsidRPr="00ED7E68">
        <w:rPr>
          <w:rFonts w:ascii="Tahoma" w:hAnsi="Tahoma" w:cs="Tahoma"/>
        </w:rPr>
        <w:t>Caratinga</w:t>
      </w:r>
      <w:proofErr w:type="spellEnd"/>
      <w:r w:rsidR="00AD4F2E" w:rsidRPr="00ED7E68">
        <w:rPr>
          <w:rFonts w:ascii="Tahoma" w:hAnsi="Tahoma" w:cs="Tahoma"/>
        </w:rPr>
        <w:t xml:space="preserve">/MG, </w:t>
      </w:r>
      <w:r w:rsidR="00586E20" w:rsidRPr="00ED7E68">
        <w:rPr>
          <w:rFonts w:ascii="Tahoma" w:hAnsi="Tahoma" w:cs="Tahoma"/>
        </w:rPr>
        <w:t>2</w:t>
      </w:r>
      <w:r w:rsidR="00E66991">
        <w:rPr>
          <w:rFonts w:ascii="Tahoma" w:hAnsi="Tahoma" w:cs="Tahoma"/>
        </w:rPr>
        <w:t>5</w:t>
      </w:r>
      <w:r w:rsidR="00D8062E" w:rsidRPr="00ED7E68">
        <w:rPr>
          <w:rFonts w:ascii="Tahoma" w:hAnsi="Tahoma" w:cs="Tahoma"/>
        </w:rPr>
        <w:t xml:space="preserve"> </w:t>
      </w:r>
      <w:r w:rsidR="00E81CD5" w:rsidRPr="00ED7E68">
        <w:rPr>
          <w:rFonts w:ascii="Tahoma" w:hAnsi="Tahoma" w:cs="Tahoma"/>
        </w:rPr>
        <w:t>de</w:t>
      </w:r>
      <w:r w:rsidR="00110CF8" w:rsidRPr="00ED7E68">
        <w:rPr>
          <w:rFonts w:ascii="Tahoma" w:hAnsi="Tahoma" w:cs="Tahoma"/>
        </w:rPr>
        <w:t xml:space="preserve"> </w:t>
      </w:r>
      <w:r w:rsidR="008E485B" w:rsidRPr="00ED7E68">
        <w:rPr>
          <w:rFonts w:ascii="Tahoma" w:hAnsi="Tahoma" w:cs="Tahoma"/>
        </w:rPr>
        <w:t>Outubro</w:t>
      </w:r>
      <w:r w:rsidR="00025D22" w:rsidRPr="00ED7E68">
        <w:rPr>
          <w:rFonts w:ascii="Tahoma" w:hAnsi="Tahoma" w:cs="Tahoma"/>
        </w:rPr>
        <w:t xml:space="preserve"> </w:t>
      </w:r>
      <w:r w:rsidR="00F61D6E" w:rsidRPr="00ED7E68">
        <w:rPr>
          <w:rFonts w:ascii="Tahoma" w:hAnsi="Tahoma" w:cs="Tahoma"/>
        </w:rPr>
        <w:t>de 202</w:t>
      </w:r>
      <w:r w:rsidR="00AA3B86" w:rsidRPr="00ED7E68">
        <w:rPr>
          <w:rFonts w:ascii="Tahoma" w:hAnsi="Tahoma" w:cs="Tahoma"/>
        </w:rPr>
        <w:t>2</w:t>
      </w:r>
      <w:r w:rsidR="00F61D6E" w:rsidRPr="00ED7E68">
        <w:rPr>
          <w:rFonts w:ascii="Tahoma" w:hAnsi="Tahoma" w:cs="Tahoma"/>
        </w:rPr>
        <w:t>.</w:t>
      </w:r>
      <w:r w:rsidR="00517D75" w:rsidRPr="00ED7E68">
        <w:rPr>
          <w:rFonts w:ascii="Tahoma" w:hAnsi="Tahoma" w:cs="Tahoma"/>
        </w:rPr>
        <w:t xml:space="preserve"> </w:t>
      </w:r>
      <w:r w:rsidR="00F61D6E" w:rsidRPr="00ED7E68">
        <w:rPr>
          <w:rFonts w:ascii="Tahoma" w:hAnsi="Tahoma" w:cs="Tahoma"/>
        </w:rPr>
        <w:t xml:space="preserve"> </w:t>
      </w:r>
      <w:r w:rsidR="008E485B" w:rsidRPr="00ED7E68">
        <w:rPr>
          <w:rFonts w:ascii="Tahoma" w:hAnsi="Tahoma" w:cs="Tahoma"/>
          <w:color w:val="000000"/>
        </w:rPr>
        <w:t>Bruno César Veríssimo Gomes</w:t>
      </w:r>
      <w:r w:rsidR="00F61D6E" w:rsidRPr="00ED7E68">
        <w:rPr>
          <w:rFonts w:ascii="Tahoma" w:hAnsi="Tahoma" w:cs="Tahoma"/>
          <w:color w:val="000000"/>
        </w:rPr>
        <w:t xml:space="preserve"> – </w:t>
      </w:r>
      <w:r w:rsidR="00157D48" w:rsidRPr="00ED7E68">
        <w:rPr>
          <w:rFonts w:ascii="Tahoma" w:hAnsi="Tahoma" w:cs="Tahoma"/>
        </w:rPr>
        <w:t>Pregoeiro</w:t>
      </w:r>
      <w:r w:rsidR="00F61D6E" w:rsidRPr="00ED7E68">
        <w:rPr>
          <w:rFonts w:ascii="Tahoma" w:hAnsi="Tahoma" w:cs="Tahoma"/>
        </w:rPr>
        <w:t>.</w:t>
      </w:r>
      <w:r w:rsidR="00F61D6E" w:rsidRPr="00ED7E68">
        <w:rPr>
          <w:rFonts w:ascii="Tahoma" w:hAnsi="Tahoma" w:cs="Tahoma"/>
          <w:noProof/>
        </w:rPr>
        <w:t xml:space="preserve"> </w:t>
      </w:r>
    </w:p>
    <w:bookmarkEnd w:id="0"/>
    <w:p w:rsidR="00C46413" w:rsidRPr="00ED7E68" w:rsidRDefault="00EC0461" w:rsidP="0004237A">
      <w:pPr>
        <w:jc w:val="center"/>
        <w:rPr>
          <w:rFonts w:ascii="Tahoma" w:hAnsi="Tahoma" w:cs="Tahoma"/>
        </w:rPr>
      </w:pPr>
      <w:r w:rsidRPr="00ED7E6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ED7E6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85B" w:rsidRDefault="008E485B">
      <w:r>
        <w:separator/>
      </w:r>
    </w:p>
  </w:endnote>
  <w:endnote w:type="continuationSeparator" w:id="1">
    <w:p w:rsidR="008E485B" w:rsidRDefault="008E48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85B" w:rsidRDefault="008E485B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8E485B" w:rsidRDefault="002964AF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8E485B" w:rsidRDefault="008E485B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8E485B" w:rsidRDefault="008E485B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85B" w:rsidRDefault="008E485B">
      <w:r>
        <w:separator/>
      </w:r>
    </w:p>
  </w:footnote>
  <w:footnote w:type="continuationSeparator" w:id="1">
    <w:p w:rsidR="008E485B" w:rsidRDefault="008E48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85B" w:rsidRPr="00655DA7" w:rsidRDefault="008E485B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E485B" w:rsidRPr="00655DA7" w:rsidRDefault="008E485B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8E485B" w:rsidRPr="00655DA7" w:rsidRDefault="008E485B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8E485B" w:rsidRPr="00655DA7" w:rsidRDefault="008E485B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8E485B" w:rsidRPr="00655DA7" w:rsidRDefault="008E485B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8E485B" w:rsidRPr="00655DA7" w:rsidRDefault="008E485B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E485B" w:rsidRPr="00655DA7" w:rsidRDefault="008E485B" w:rsidP="007C0CCD">
    <w:pPr>
      <w:pStyle w:val="Cabealho"/>
    </w:pPr>
  </w:p>
  <w:p w:rsidR="008E485B" w:rsidRDefault="008E485B" w:rsidP="00BA799C">
    <w:pPr>
      <w:pStyle w:val="Cabealho"/>
      <w:jc w:val="center"/>
    </w:pPr>
  </w:p>
  <w:p w:rsidR="008E485B" w:rsidRDefault="008E485B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1327883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E364C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5C58"/>
    <w:rsid w:val="00256AE3"/>
    <w:rsid w:val="00274172"/>
    <w:rsid w:val="00275AA8"/>
    <w:rsid w:val="0027704D"/>
    <w:rsid w:val="00283D02"/>
    <w:rsid w:val="00284E7A"/>
    <w:rsid w:val="00290786"/>
    <w:rsid w:val="002964AF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C8A"/>
    <w:rsid w:val="00322C35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4F62B9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E20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229F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1950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C1A12"/>
    <w:rsid w:val="008D1DDE"/>
    <w:rsid w:val="008D202B"/>
    <w:rsid w:val="008D2DDD"/>
    <w:rsid w:val="008E26DF"/>
    <w:rsid w:val="008E485B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6DA"/>
    <w:rsid w:val="00AB1978"/>
    <w:rsid w:val="00AB1B71"/>
    <w:rsid w:val="00AB36F8"/>
    <w:rsid w:val="00AC4B56"/>
    <w:rsid w:val="00AD1C0F"/>
    <w:rsid w:val="00AD3C07"/>
    <w:rsid w:val="00AD4F2E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0D35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D2498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66991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D7E68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  <w:rsid w:val="00FF7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455</cp:revision>
  <cp:lastPrinted>2022-11-30T18:34:00Z</cp:lastPrinted>
  <dcterms:created xsi:type="dcterms:W3CDTF">2015-11-04T15:55:00Z</dcterms:created>
  <dcterms:modified xsi:type="dcterms:W3CDTF">2022-11-30T18:38:00Z</dcterms:modified>
</cp:coreProperties>
</file>