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A214BB" w:rsidRDefault="00D15337" w:rsidP="00D614AD">
      <w:pPr>
        <w:spacing w:before="240" w:line="360" w:lineRule="auto"/>
        <w:jc w:val="both"/>
        <w:rPr>
          <w:rFonts w:ascii="Tahoma" w:hAnsi="Tahoma" w:cs="Tahoma"/>
          <w:color w:val="000000"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517D75">
        <w:rPr>
          <w:rFonts w:ascii="Tahoma" w:hAnsi="Tahoma" w:cs="Tahoma"/>
        </w:rPr>
        <w:t>84</w:t>
      </w:r>
      <w:r w:rsidR="001D5494" w:rsidRPr="001D5494">
        <w:rPr>
          <w:rFonts w:ascii="Tahoma" w:hAnsi="Tahoma" w:cs="Tahoma"/>
        </w:rPr>
        <w:t>/2022. Objeto:</w:t>
      </w:r>
      <w:r w:rsidR="003C0650" w:rsidRPr="001D5494">
        <w:rPr>
          <w:rFonts w:ascii="Tahoma" w:hAnsi="Tahoma" w:cs="Tahoma"/>
          <w:bCs/>
        </w:rPr>
        <w:t xml:space="preserve"> </w:t>
      </w:r>
      <w:r w:rsidR="00517D75">
        <w:rPr>
          <w:rFonts w:ascii="Tahoma" w:hAnsi="Tahoma" w:cs="Tahoma"/>
          <w:bCs/>
        </w:rPr>
        <w:t>A</w:t>
      </w:r>
      <w:r w:rsidR="00517D75" w:rsidRPr="00517D75">
        <w:rPr>
          <w:rFonts w:ascii="Tahoma" w:hAnsi="Tahoma" w:cs="Tahoma"/>
          <w:bCs/>
          <w:iCs/>
        </w:rPr>
        <w:t xml:space="preserve">quisição de gás </w:t>
      </w:r>
      <w:r w:rsidR="00517D75">
        <w:rPr>
          <w:rFonts w:ascii="Tahoma" w:hAnsi="Tahoma" w:cs="Tahoma"/>
          <w:bCs/>
          <w:iCs/>
        </w:rPr>
        <w:t>GLP</w:t>
      </w:r>
      <w:r w:rsidR="00517D75" w:rsidRPr="00517D75">
        <w:rPr>
          <w:rFonts w:ascii="Tahoma" w:hAnsi="Tahoma" w:cs="Tahoma"/>
          <w:bCs/>
          <w:iCs/>
        </w:rPr>
        <w:t xml:space="preserve">, botijão e kits de válvulas, destinada a atender as necessidades de </w:t>
      </w:r>
      <w:r w:rsidR="00517D75">
        <w:rPr>
          <w:rFonts w:ascii="Tahoma" w:hAnsi="Tahoma" w:cs="Tahoma"/>
          <w:bCs/>
          <w:iCs/>
        </w:rPr>
        <w:t xml:space="preserve">todas as secretarias </w:t>
      </w:r>
      <w:proofErr w:type="gramStart"/>
      <w:r w:rsidR="00517D75">
        <w:rPr>
          <w:rFonts w:ascii="Tahoma" w:hAnsi="Tahoma" w:cs="Tahoma"/>
          <w:bCs/>
          <w:iCs/>
        </w:rPr>
        <w:t>municipais</w:t>
      </w:r>
      <w:r w:rsidR="00517D75">
        <w:rPr>
          <w:rFonts w:ascii="Tahoma" w:hAnsi="Tahoma" w:cs="Tahoma"/>
          <w:bCs/>
        </w:rPr>
        <w:t>.</w:t>
      </w:r>
      <w:proofErr w:type="gramEnd"/>
      <w:r w:rsidR="00517D75">
        <w:rPr>
          <w:rFonts w:ascii="Tahoma" w:hAnsi="Tahoma" w:cs="Tahoma"/>
          <w:bCs/>
        </w:rPr>
        <w:t>Vencedores com menor preço:</w:t>
      </w:r>
      <w:r w:rsidR="00517D75" w:rsidRPr="00517D75">
        <w:rPr>
          <w:rFonts w:ascii="Tahoma" w:hAnsi="Tahoma" w:cs="Tahoma"/>
          <w:b/>
        </w:rPr>
        <w:t xml:space="preserve"> </w:t>
      </w:r>
      <w:r w:rsidR="00517D75" w:rsidRPr="002F034F">
        <w:rPr>
          <w:rFonts w:ascii="Tahoma" w:hAnsi="Tahoma" w:cs="Tahoma"/>
          <w:b/>
        </w:rPr>
        <w:t>LORD GÁS LTDA - ME</w:t>
      </w:r>
      <w:r w:rsidR="00517D75">
        <w:rPr>
          <w:rFonts w:ascii="Tahoma" w:hAnsi="Tahoma" w:cs="Tahoma"/>
        </w:rPr>
        <w:t xml:space="preserve">  inscrita no CNPJ de nº01.876.795/0001-69 – Valor Global de R$ 363.812,50  (Trezentos e Sessenta e Três Mil Oitocentos e Doze Reais e Cinqüenta Centavos)</w:t>
      </w:r>
      <w:r w:rsidR="00A214BB">
        <w:rPr>
          <w:rFonts w:ascii="Tahoma" w:hAnsi="Tahoma" w:cs="Tahoma"/>
        </w:rPr>
        <w:t>;</w:t>
      </w:r>
      <w:r w:rsidR="00EB061E">
        <w:rPr>
          <w:rFonts w:ascii="Tahoma" w:hAnsi="Tahoma" w:cs="Tahoma"/>
        </w:rPr>
        <w:t xml:space="preserve"> </w:t>
      </w:r>
      <w:r w:rsidR="00517D75">
        <w:rPr>
          <w:rFonts w:ascii="Tahoma" w:hAnsi="Tahoma" w:cs="Tahoma"/>
          <w:b/>
        </w:rPr>
        <w:t>3 S COMERCIAL LTDA</w:t>
      </w:r>
      <w:r w:rsidR="00517D75" w:rsidRPr="00B92B15">
        <w:rPr>
          <w:rFonts w:ascii="Tahoma" w:hAnsi="Tahoma" w:cs="Tahoma"/>
        </w:rPr>
        <w:t xml:space="preserve">, inscrito no CNPJ nº </w:t>
      </w:r>
      <w:r w:rsidR="00517D75">
        <w:rPr>
          <w:rFonts w:ascii="Tahoma" w:hAnsi="Tahoma" w:cs="Tahoma"/>
        </w:rPr>
        <w:t xml:space="preserve">39.596.414/0001-60 – Valor Global de R$ </w:t>
      </w:r>
      <w:r w:rsidR="00517D75">
        <w:rPr>
          <w:rFonts w:ascii="Tahoma" w:hAnsi="Tahoma" w:cs="Tahoma"/>
          <w:noProof/>
        </w:rPr>
        <w:t xml:space="preserve">4.399,00 (Quatro Mil Trezentos e Noventa e Nove Reais); </w:t>
      </w:r>
      <w:proofErr w:type="spellStart"/>
      <w:r w:rsidR="00F61D6E" w:rsidRPr="003C4144">
        <w:rPr>
          <w:rFonts w:ascii="Tahoma" w:hAnsi="Tahoma" w:cs="Tahoma"/>
        </w:rPr>
        <w:t>Caratinga</w:t>
      </w:r>
      <w:proofErr w:type="spellEnd"/>
      <w:r w:rsidR="00F61D6E" w:rsidRPr="003C4144">
        <w:rPr>
          <w:rFonts w:ascii="Tahoma" w:hAnsi="Tahoma" w:cs="Tahoma"/>
        </w:rPr>
        <w:t xml:space="preserve">/MG, </w:t>
      </w:r>
      <w:r w:rsidR="00602FA2">
        <w:rPr>
          <w:rFonts w:ascii="Tahoma" w:hAnsi="Tahoma" w:cs="Tahoma"/>
        </w:rPr>
        <w:t xml:space="preserve"> </w:t>
      </w:r>
      <w:r w:rsidR="00517D75">
        <w:rPr>
          <w:rFonts w:ascii="Tahoma" w:hAnsi="Tahoma" w:cs="Tahoma"/>
        </w:rPr>
        <w:t>16</w:t>
      </w:r>
      <w:r w:rsidR="00D8062E">
        <w:rPr>
          <w:rFonts w:ascii="Tahoma" w:hAnsi="Tahoma" w:cs="Tahoma"/>
        </w:rPr>
        <w:t xml:space="preserve"> </w:t>
      </w:r>
      <w:r w:rsidR="00E81CD5">
        <w:rPr>
          <w:rFonts w:ascii="Tahoma" w:hAnsi="Tahoma" w:cs="Tahoma"/>
        </w:rPr>
        <w:t>de</w:t>
      </w:r>
      <w:r w:rsidR="00110CF8">
        <w:rPr>
          <w:rFonts w:ascii="Tahoma" w:hAnsi="Tahoma" w:cs="Tahoma"/>
        </w:rPr>
        <w:t xml:space="preserve"> </w:t>
      </w:r>
      <w:r w:rsidR="00517D75">
        <w:rPr>
          <w:rFonts w:ascii="Tahoma" w:hAnsi="Tahoma" w:cs="Tahoma"/>
        </w:rPr>
        <w:t>Setembro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F61D6E" w:rsidRPr="003C4144">
        <w:rPr>
          <w:rFonts w:ascii="Tahoma" w:hAnsi="Tahoma" w:cs="Tahoma"/>
        </w:rPr>
        <w:t>.</w:t>
      </w:r>
      <w:r w:rsidR="00517D75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 </w:t>
      </w:r>
      <w:proofErr w:type="spellStart"/>
      <w:r w:rsidR="00517D75">
        <w:rPr>
          <w:rFonts w:ascii="Tahoma" w:hAnsi="Tahoma" w:cs="Tahoma"/>
          <w:color w:val="000000"/>
        </w:rPr>
        <w:t>Geovane</w:t>
      </w:r>
      <w:proofErr w:type="spellEnd"/>
      <w:r w:rsidR="00517D75">
        <w:rPr>
          <w:rFonts w:ascii="Tahoma" w:hAnsi="Tahoma" w:cs="Tahoma"/>
          <w:color w:val="000000"/>
        </w:rPr>
        <w:t xml:space="preserve"> de Freitas Moura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7D75" w:rsidRDefault="00517D75">
      <w:r>
        <w:separator/>
      </w:r>
    </w:p>
  </w:endnote>
  <w:endnote w:type="continuationSeparator" w:id="1">
    <w:p w:rsidR="00517D75" w:rsidRDefault="00517D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D75" w:rsidRDefault="00517D75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517D75" w:rsidRDefault="00517D75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517D75" w:rsidRDefault="00517D75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517D75" w:rsidRDefault="00517D75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7D75" w:rsidRDefault="00517D75">
      <w:r>
        <w:separator/>
      </w:r>
    </w:p>
  </w:footnote>
  <w:footnote w:type="continuationSeparator" w:id="1">
    <w:p w:rsidR="00517D75" w:rsidRDefault="00517D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D75" w:rsidRPr="00655DA7" w:rsidRDefault="00517D75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17D75" w:rsidRPr="00655DA7" w:rsidRDefault="00517D75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517D75" w:rsidRPr="00655DA7" w:rsidRDefault="00517D75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517D75" w:rsidRPr="00655DA7" w:rsidRDefault="00517D75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517D75" w:rsidRPr="00655DA7" w:rsidRDefault="00517D75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517D75" w:rsidRPr="00655DA7" w:rsidRDefault="00517D75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17D75" w:rsidRPr="00655DA7" w:rsidRDefault="00517D75" w:rsidP="007C0CCD">
    <w:pPr>
      <w:pStyle w:val="Cabealho"/>
    </w:pPr>
  </w:p>
  <w:p w:rsidR="00517D75" w:rsidRDefault="00517D75" w:rsidP="00BA799C">
    <w:pPr>
      <w:pStyle w:val="Cabealho"/>
      <w:jc w:val="center"/>
    </w:pPr>
  </w:p>
  <w:p w:rsidR="00517D75" w:rsidRDefault="00517D75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24851277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3247"/>
    <w:rsid w:val="00093B55"/>
    <w:rsid w:val="00095814"/>
    <w:rsid w:val="000A1143"/>
    <w:rsid w:val="000A14A8"/>
    <w:rsid w:val="000A40F2"/>
    <w:rsid w:val="000C077D"/>
    <w:rsid w:val="000C1D05"/>
    <w:rsid w:val="000C3CA3"/>
    <w:rsid w:val="000D0799"/>
    <w:rsid w:val="000D6236"/>
    <w:rsid w:val="000E37AD"/>
    <w:rsid w:val="000E6F29"/>
    <w:rsid w:val="000F466F"/>
    <w:rsid w:val="000F4DB0"/>
    <w:rsid w:val="000F7933"/>
    <w:rsid w:val="00101A7C"/>
    <w:rsid w:val="00110BEE"/>
    <w:rsid w:val="00110CF8"/>
    <w:rsid w:val="00113040"/>
    <w:rsid w:val="00114B82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5494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20C8A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302C"/>
    <w:rsid w:val="00397C8A"/>
    <w:rsid w:val="003A3828"/>
    <w:rsid w:val="003B2331"/>
    <w:rsid w:val="003C0650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1A8A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2634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17D75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B75FB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216E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214BB"/>
    <w:rsid w:val="00A3049B"/>
    <w:rsid w:val="00A40888"/>
    <w:rsid w:val="00A428F5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84225"/>
    <w:rsid w:val="00B90AC4"/>
    <w:rsid w:val="00B9579F"/>
    <w:rsid w:val="00BA3687"/>
    <w:rsid w:val="00BA4271"/>
    <w:rsid w:val="00BA4733"/>
    <w:rsid w:val="00BA4BC5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C00371"/>
    <w:rsid w:val="00C14B80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062E"/>
    <w:rsid w:val="00D832E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425B"/>
    <w:rsid w:val="00E950CE"/>
    <w:rsid w:val="00E963C2"/>
    <w:rsid w:val="00E97153"/>
    <w:rsid w:val="00EA1D26"/>
    <w:rsid w:val="00EB061E"/>
    <w:rsid w:val="00EB4FCA"/>
    <w:rsid w:val="00EC0461"/>
    <w:rsid w:val="00EC566F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72167"/>
    <w:rsid w:val="00F72EEB"/>
    <w:rsid w:val="00F766E3"/>
    <w:rsid w:val="00F85D1F"/>
    <w:rsid w:val="00F85EDB"/>
    <w:rsid w:val="00F9127F"/>
    <w:rsid w:val="00F92D81"/>
    <w:rsid w:val="00F96ADB"/>
    <w:rsid w:val="00FA55A6"/>
    <w:rsid w:val="00FB4FF4"/>
    <w:rsid w:val="00FC2688"/>
    <w:rsid w:val="00FC2C98"/>
    <w:rsid w:val="00FC5ECD"/>
    <w:rsid w:val="00FE1249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</TotalTime>
  <Pages>1</Pages>
  <Words>100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447</cp:revision>
  <cp:lastPrinted>2022-09-16T18:38:00Z</cp:lastPrinted>
  <dcterms:created xsi:type="dcterms:W3CDTF">2015-11-04T15:55:00Z</dcterms:created>
  <dcterms:modified xsi:type="dcterms:W3CDTF">2022-09-16T19:35:00Z</dcterms:modified>
</cp:coreProperties>
</file>