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1D5494" w:rsidRPr="001D5494">
        <w:rPr>
          <w:rFonts w:ascii="Tahoma" w:hAnsi="Tahoma" w:cs="Tahoma"/>
        </w:rPr>
        <w:t>64/2022. Objeto:</w:t>
      </w:r>
      <w:r w:rsidR="001D5494" w:rsidRPr="001D5494">
        <w:rPr>
          <w:rFonts w:ascii="Tahoma" w:hAnsi="Tahoma" w:cs="Tahoma"/>
          <w:bCs/>
        </w:rPr>
        <w:t xml:space="preserve"> Aquisição de grama esmeralda para atendimento das necessidades do departamento de meio ambiente no que se refere a manutenções de praças, jardins, parques e afins. </w:t>
      </w:r>
      <w:r w:rsidR="001D5494" w:rsidRPr="001D5494">
        <w:rPr>
          <w:rFonts w:ascii="Tahoma" w:hAnsi="Tahoma" w:cs="Tahoma"/>
        </w:rPr>
        <w:t xml:space="preserve">Vencedor com menor; </w:t>
      </w:r>
      <w:r w:rsidR="001D5494" w:rsidRPr="001D5494">
        <w:rPr>
          <w:rFonts w:ascii="Tahoma" w:hAnsi="Tahoma" w:cs="Tahoma"/>
          <w:b/>
        </w:rPr>
        <w:t>MADEIRAS SÃO PEDRO LTDA</w:t>
      </w:r>
      <w:r w:rsidR="001D5494" w:rsidRPr="001D5494">
        <w:rPr>
          <w:rFonts w:ascii="Tahoma" w:hAnsi="Tahoma" w:cs="Tahoma"/>
        </w:rPr>
        <w:t>, inscrito no CNPJ nº 13.925.121/0001-96</w:t>
      </w:r>
      <w:r w:rsidR="001D5494" w:rsidRPr="001D5494">
        <w:rPr>
          <w:rFonts w:ascii="Tahoma" w:hAnsi="Tahoma" w:cs="Tahoma"/>
          <w:b/>
        </w:rPr>
        <w:t xml:space="preserve"> </w:t>
      </w:r>
      <w:r w:rsidR="001D5494" w:rsidRPr="001D5494">
        <w:rPr>
          <w:rFonts w:ascii="Tahoma" w:hAnsi="Tahoma" w:cs="Tahoma"/>
        </w:rPr>
        <w:t>– Valor global R$ 143.400,00 (Cento e Quarenta e Três Mil e Quatrocentos Reais);</w:t>
      </w:r>
      <w:r w:rsidR="00EB061E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1D5494">
        <w:rPr>
          <w:rFonts w:ascii="Tahoma" w:hAnsi="Tahoma" w:cs="Tahoma"/>
        </w:rPr>
        <w:t>1</w:t>
      </w:r>
      <w:r w:rsidR="00D832EB">
        <w:rPr>
          <w:rFonts w:ascii="Tahoma" w:hAnsi="Tahoma" w:cs="Tahoma"/>
        </w:rPr>
        <w:t>0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1D5494">
        <w:rPr>
          <w:rFonts w:ascii="Tahoma" w:hAnsi="Tahoma" w:cs="Tahoma"/>
        </w:rPr>
        <w:t>Agosto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proofErr w:type="spellStart"/>
      <w:r w:rsidR="001D5494">
        <w:rPr>
          <w:rFonts w:ascii="Tahoma" w:hAnsi="Tahoma" w:cs="Tahoma"/>
          <w:color w:val="000000"/>
        </w:rPr>
        <w:t>Geovane</w:t>
      </w:r>
      <w:proofErr w:type="spellEnd"/>
      <w:r w:rsidR="001D5494">
        <w:rPr>
          <w:rFonts w:ascii="Tahoma" w:hAnsi="Tahoma" w:cs="Tahoma"/>
          <w:color w:val="000000"/>
        </w:rPr>
        <w:t xml:space="preserve"> de Freitas Moura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8B216E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165010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</Pages>
  <Words>79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441</cp:revision>
  <cp:lastPrinted>2022-08-10T18:20:00Z</cp:lastPrinted>
  <dcterms:created xsi:type="dcterms:W3CDTF">2015-11-04T15:55:00Z</dcterms:created>
  <dcterms:modified xsi:type="dcterms:W3CDTF">2022-08-10T18:22:00Z</dcterms:modified>
</cp:coreProperties>
</file>