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3C0650">
        <w:rPr>
          <w:rFonts w:ascii="Tahoma" w:hAnsi="Tahoma" w:cs="Tahoma"/>
        </w:rPr>
        <w:t>73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3C0650" w:rsidRPr="003C0650">
        <w:rPr>
          <w:rFonts w:ascii="Tahoma" w:hAnsi="Tahoma" w:cs="Tahoma"/>
          <w:bCs/>
        </w:rPr>
        <w:t>aquisição de arla 32 - agente líquido redutor, fracionado em litros, para atender as necessidades dos veículos da frota municipal</w:t>
      </w:r>
      <w:r w:rsidR="003C0650">
        <w:rPr>
          <w:rFonts w:ascii="Tahoma" w:hAnsi="Tahoma" w:cs="Tahoma"/>
          <w:bCs/>
        </w:rPr>
        <w:t>.</w:t>
      </w:r>
      <w:r w:rsidR="003C0650" w:rsidRPr="001D5494">
        <w:rPr>
          <w:rFonts w:ascii="Tahoma" w:hAnsi="Tahoma" w:cs="Tahoma"/>
          <w:bCs/>
        </w:rPr>
        <w:t xml:space="preserve"> </w:t>
      </w:r>
      <w:r w:rsidR="001D5494" w:rsidRPr="001D5494">
        <w:rPr>
          <w:rFonts w:ascii="Tahoma" w:hAnsi="Tahoma" w:cs="Tahoma"/>
        </w:rPr>
        <w:t>Vencedor com menor</w:t>
      </w:r>
      <w:r w:rsidR="00A214BB">
        <w:rPr>
          <w:rFonts w:ascii="Tahoma" w:hAnsi="Tahoma" w:cs="Tahoma"/>
        </w:rPr>
        <w:t xml:space="preserve"> preço</w:t>
      </w:r>
      <w:r w:rsidR="001D5494" w:rsidRPr="001D5494">
        <w:rPr>
          <w:rFonts w:ascii="Tahoma" w:hAnsi="Tahoma" w:cs="Tahoma"/>
        </w:rPr>
        <w:t xml:space="preserve">; </w:t>
      </w:r>
      <w:r w:rsidR="003C0650">
        <w:rPr>
          <w:rFonts w:ascii="Tahoma" w:hAnsi="Tahoma" w:cs="Tahoma"/>
          <w:b/>
        </w:rPr>
        <w:t>VIA CAFÉ COMÉRCIO DE COMBUSTÍVEIS LTDA</w:t>
      </w:r>
      <w:r w:rsidR="003C0650" w:rsidRPr="007357C2">
        <w:rPr>
          <w:rFonts w:ascii="Tahoma" w:hAnsi="Tahoma" w:cs="Tahoma"/>
        </w:rPr>
        <w:t xml:space="preserve">, inscrito no CNPJ </w:t>
      </w:r>
      <w:r w:rsidR="003C0650">
        <w:rPr>
          <w:rFonts w:ascii="Tahoma" w:hAnsi="Tahoma" w:cs="Tahoma"/>
        </w:rPr>
        <w:t xml:space="preserve"> de </w:t>
      </w:r>
      <w:r w:rsidR="003C0650" w:rsidRPr="007357C2">
        <w:rPr>
          <w:rFonts w:ascii="Tahoma" w:hAnsi="Tahoma" w:cs="Tahoma"/>
        </w:rPr>
        <w:t xml:space="preserve">nº </w:t>
      </w:r>
      <w:r w:rsidR="003C0650">
        <w:rPr>
          <w:rFonts w:ascii="Tahoma" w:hAnsi="Tahoma" w:cs="Tahoma"/>
        </w:rPr>
        <w:t>38</w:t>
      </w:r>
      <w:r w:rsidR="003C0650" w:rsidRPr="007357C2">
        <w:rPr>
          <w:rFonts w:ascii="Tahoma" w:hAnsi="Tahoma" w:cs="Tahoma"/>
        </w:rPr>
        <w:t>.</w:t>
      </w:r>
      <w:r w:rsidR="003C0650">
        <w:rPr>
          <w:rFonts w:ascii="Tahoma" w:hAnsi="Tahoma" w:cs="Tahoma"/>
        </w:rPr>
        <w:t>500</w:t>
      </w:r>
      <w:r w:rsidR="003C0650" w:rsidRPr="007357C2">
        <w:rPr>
          <w:rFonts w:ascii="Tahoma" w:hAnsi="Tahoma" w:cs="Tahoma"/>
        </w:rPr>
        <w:t>.</w:t>
      </w:r>
      <w:r w:rsidR="003C0650">
        <w:rPr>
          <w:rFonts w:ascii="Tahoma" w:hAnsi="Tahoma" w:cs="Tahoma"/>
        </w:rPr>
        <w:t>225</w:t>
      </w:r>
      <w:r w:rsidR="003C0650" w:rsidRPr="007357C2">
        <w:rPr>
          <w:rFonts w:ascii="Tahoma" w:hAnsi="Tahoma" w:cs="Tahoma"/>
        </w:rPr>
        <w:t>/0001-</w:t>
      </w:r>
      <w:r w:rsidR="003C0650">
        <w:rPr>
          <w:rFonts w:ascii="Tahoma" w:hAnsi="Tahoma" w:cs="Tahoma"/>
        </w:rPr>
        <w:t xml:space="preserve">80 </w:t>
      </w:r>
      <w:r w:rsidR="00A214BB">
        <w:rPr>
          <w:rFonts w:ascii="Tahoma" w:hAnsi="Tahoma" w:cs="Tahoma"/>
        </w:rPr>
        <w:t xml:space="preserve"> – Valor global R$ </w:t>
      </w:r>
      <w:r w:rsidR="003C0650">
        <w:rPr>
          <w:rFonts w:ascii="Tahoma" w:hAnsi="Tahoma" w:cs="Tahoma"/>
        </w:rPr>
        <w:t>316.000,00</w:t>
      </w:r>
      <w:r w:rsidR="00A214BB">
        <w:rPr>
          <w:rFonts w:ascii="Tahoma" w:hAnsi="Tahoma" w:cs="Tahoma"/>
        </w:rPr>
        <w:t xml:space="preserve"> ( </w:t>
      </w:r>
      <w:r w:rsidR="003C0650">
        <w:rPr>
          <w:rFonts w:ascii="Tahoma" w:hAnsi="Tahoma" w:cs="Tahoma"/>
        </w:rPr>
        <w:t>Trezentos e Dezeseis Mil Reais)</w:t>
      </w:r>
      <w:r w:rsidR="00A214BB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602FA2">
        <w:rPr>
          <w:rFonts w:ascii="Tahoma" w:hAnsi="Tahoma" w:cs="Tahoma"/>
        </w:rPr>
        <w:t xml:space="preserve"> </w:t>
      </w:r>
      <w:r w:rsidR="00B8635C">
        <w:rPr>
          <w:rFonts w:ascii="Tahoma" w:hAnsi="Tahoma" w:cs="Tahoma"/>
        </w:rPr>
        <w:t xml:space="preserve">28 de Dezembro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A214BB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183081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432633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308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174D0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8635C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448</cp:revision>
  <cp:lastPrinted>2023-01-04T11:32:00Z</cp:lastPrinted>
  <dcterms:created xsi:type="dcterms:W3CDTF">2015-11-04T15:55:00Z</dcterms:created>
  <dcterms:modified xsi:type="dcterms:W3CDTF">2023-01-04T11:32:00Z</dcterms:modified>
</cp:coreProperties>
</file>