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8E" w:rsidRPr="003A18BA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3A18BA">
        <w:rPr>
          <w:rFonts w:ascii="Tahoma" w:hAnsi="Tahoma" w:cs="Tahoma"/>
          <w:b/>
          <w:bCs/>
        </w:rPr>
        <w:t xml:space="preserve">PREFEITURA MUNICIPAL DE CARATINGA/MG </w:t>
      </w:r>
      <w:r w:rsidRPr="003A18BA">
        <w:rPr>
          <w:rFonts w:ascii="Tahoma" w:hAnsi="Tahoma" w:cs="Tahoma"/>
        </w:rPr>
        <w:t xml:space="preserve">- Extrato de </w:t>
      </w:r>
      <w:r w:rsidR="0092322F">
        <w:rPr>
          <w:rFonts w:ascii="Tahoma" w:hAnsi="Tahoma" w:cs="Tahoma"/>
        </w:rPr>
        <w:t>Resultado</w:t>
      </w:r>
      <w:r w:rsidRPr="003A18BA">
        <w:rPr>
          <w:rFonts w:ascii="Tahoma" w:hAnsi="Tahoma" w:cs="Tahoma"/>
        </w:rPr>
        <w:t xml:space="preserve"> – Pregão Presencial Registro de Preço </w:t>
      </w:r>
      <w:r w:rsidR="006D6E37" w:rsidRPr="003A18BA">
        <w:rPr>
          <w:rFonts w:ascii="Tahoma" w:hAnsi="Tahoma" w:cs="Tahoma"/>
        </w:rPr>
        <w:t>86</w:t>
      </w:r>
      <w:r w:rsidRPr="003A18BA">
        <w:rPr>
          <w:rFonts w:ascii="Tahoma" w:hAnsi="Tahoma" w:cs="Tahoma"/>
        </w:rPr>
        <w:t>/201</w:t>
      </w:r>
      <w:r w:rsidR="009B34F7" w:rsidRPr="003A18BA">
        <w:rPr>
          <w:rFonts w:ascii="Tahoma" w:hAnsi="Tahoma" w:cs="Tahoma"/>
        </w:rPr>
        <w:t>9</w:t>
      </w:r>
      <w:r w:rsidRPr="003A18BA">
        <w:rPr>
          <w:rFonts w:ascii="Tahoma" w:hAnsi="Tahoma" w:cs="Tahoma"/>
        </w:rPr>
        <w:t xml:space="preserve">. Objeto: </w:t>
      </w:r>
      <w:r w:rsidR="006D6E37" w:rsidRPr="003A18BA">
        <w:rPr>
          <w:rFonts w:ascii="Tahoma" w:hAnsi="Tahoma" w:cs="Tahoma"/>
        </w:rPr>
        <w:t>Aquisição de materiais elétricos, para atender as necessidades das diversas Secretarias Municipais</w:t>
      </w:r>
      <w:r w:rsidRPr="003A18BA">
        <w:rPr>
          <w:rFonts w:ascii="Tahoma" w:hAnsi="Tahoma" w:cs="Tahoma"/>
        </w:rPr>
        <w:t>.</w:t>
      </w:r>
      <w:r w:rsidR="0092322F">
        <w:rPr>
          <w:rFonts w:ascii="Tahoma" w:hAnsi="Tahoma" w:cs="Tahoma"/>
        </w:rPr>
        <w:t xml:space="preserve"> Vencedor com menor preço por item</w:t>
      </w:r>
      <w:r w:rsidR="0092322F" w:rsidRPr="0092322F">
        <w:rPr>
          <w:rFonts w:ascii="Tahoma" w:hAnsi="Tahoma" w:cs="Tahoma"/>
        </w:rPr>
        <w:t>:</w:t>
      </w:r>
      <w:r w:rsidR="0092322F" w:rsidRPr="0092322F">
        <w:rPr>
          <w:rFonts w:ascii="Tahoma" w:hAnsi="Tahoma" w:cs="Tahoma"/>
          <w:b/>
        </w:rPr>
        <w:t xml:space="preserve"> </w:t>
      </w:r>
      <w:r w:rsidR="0092322F">
        <w:rPr>
          <w:rFonts w:ascii="Tahoma" w:hAnsi="Tahoma" w:cs="Tahoma"/>
          <w:b/>
        </w:rPr>
        <w:t xml:space="preserve">L </w:t>
      </w:r>
      <w:r w:rsidR="0092322F" w:rsidRPr="0092322F">
        <w:rPr>
          <w:rFonts w:ascii="Tahoma" w:hAnsi="Tahoma" w:cs="Tahoma"/>
          <w:b/>
        </w:rPr>
        <w:t xml:space="preserve">&amp; V VAREJO ATACADO E SERVIÇO LTDA </w:t>
      </w:r>
      <w:r w:rsidR="0092322F">
        <w:rPr>
          <w:rFonts w:ascii="Tahoma" w:hAnsi="Tahoma" w:cs="Tahoma"/>
          <w:b/>
        </w:rPr>
        <w:t>–</w:t>
      </w:r>
      <w:r w:rsidR="0092322F" w:rsidRPr="0092322F">
        <w:rPr>
          <w:rFonts w:ascii="Tahoma" w:hAnsi="Tahoma" w:cs="Tahoma"/>
          <w:b/>
        </w:rPr>
        <w:t xml:space="preserve"> ME</w:t>
      </w:r>
      <w:r w:rsidR="0092322F">
        <w:rPr>
          <w:rFonts w:ascii="Tahoma" w:hAnsi="Tahoma" w:cs="Tahoma"/>
          <w:b/>
        </w:rPr>
        <w:t xml:space="preserve"> – </w:t>
      </w:r>
      <w:r w:rsidR="0092322F">
        <w:rPr>
          <w:rFonts w:ascii="Tahoma" w:hAnsi="Tahoma" w:cs="Tahoma"/>
        </w:rPr>
        <w:t xml:space="preserve">itens: 01, 02, 03, 04, 05, 06, 07, 08, 09, 10, 11, 12, 13, 14, 15, 16, 17, 18, 19, 20 e 21. Valor global final: R$ 31.921,25 (trinta e um mil novecentos e vinte e </w:t>
      </w:r>
      <w:proofErr w:type="gramStart"/>
      <w:r w:rsidR="0092322F">
        <w:rPr>
          <w:rFonts w:ascii="Tahoma" w:hAnsi="Tahoma" w:cs="Tahoma"/>
        </w:rPr>
        <w:t>um reais</w:t>
      </w:r>
      <w:proofErr w:type="gramEnd"/>
      <w:r w:rsidR="0092322F">
        <w:rPr>
          <w:rFonts w:ascii="Tahoma" w:hAnsi="Tahoma" w:cs="Tahoma"/>
        </w:rPr>
        <w:t xml:space="preserve"> e vinte e cinco centavos).</w:t>
      </w:r>
      <w:r w:rsidRPr="003A18BA">
        <w:rPr>
          <w:rFonts w:ascii="Tahoma" w:hAnsi="Tahoma" w:cs="Tahoma"/>
        </w:rPr>
        <w:t xml:space="preserve"> Caratinga/MG, </w:t>
      </w:r>
      <w:r w:rsidR="0092322F">
        <w:rPr>
          <w:rFonts w:ascii="Tahoma" w:hAnsi="Tahoma" w:cs="Tahoma"/>
        </w:rPr>
        <w:t>13</w:t>
      </w:r>
      <w:r w:rsidR="00BB5C0D" w:rsidRPr="003A18BA">
        <w:rPr>
          <w:rFonts w:ascii="Tahoma" w:hAnsi="Tahoma" w:cs="Tahoma"/>
        </w:rPr>
        <w:t xml:space="preserve"> </w:t>
      </w:r>
      <w:r w:rsidRPr="003A18BA">
        <w:rPr>
          <w:rFonts w:ascii="Tahoma" w:hAnsi="Tahoma" w:cs="Tahoma"/>
        </w:rPr>
        <w:t xml:space="preserve">de </w:t>
      </w:r>
      <w:r w:rsidR="0092322F">
        <w:rPr>
          <w:rFonts w:ascii="Tahoma" w:hAnsi="Tahoma" w:cs="Tahoma"/>
        </w:rPr>
        <w:t>novembro</w:t>
      </w:r>
      <w:r w:rsidR="00BB5C0D" w:rsidRPr="003A18BA">
        <w:rPr>
          <w:rFonts w:ascii="Tahoma" w:hAnsi="Tahoma" w:cs="Tahoma"/>
        </w:rPr>
        <w:t xml:space="preserve"> </w:t>
      </w:r>
      <w:r w:rsidR="009B34F7" w:rsidRPr="003A18BA">
        <w:rPr>
          <w:rFonts w:ascii="Tahoma" w:hAnsi="Tahoma" w:cs="Tahoma"/>
        </w:rPr>
        <w:t>de 2019</w:t>
      </w:r>
      <w:r w:rsidRPr="003A18BA">
        <w:rPr>
          <w:rFonts w:ascii="Tahoma" w:hAnsi="Tahoma" w:cs="Tahoma"/>
        </w:rPr>
        <w:t xml:space="preserve">. </w:t>
      </w:r>
      <w:r w:rsidR="0085299F">
        <w:rPr>
          <w:rFonts w:ascii="Tahoma" w:hAnsi="Tahoma" w:cs="Tahoma"/>
          <w:color w:val="000000"/>
        </w:rPr>
        <w:t xml:space="preserve">Marcelo Nogueira Bomfim </w:t>
      </w:r>
      <w:r w:rsidRPr="003A18BA">
        <w:rPr>
          <w:rFonts w:ascii="Tahoma" w:hAnsi="Tahoma" w:cs="Tahoma"/>
          <w:color w:val="000000"/>
        </w:rPr>
        <w:t xml:space="preserve">– </w:t>
      </w:r>
      <w:r w:rsidRPr="003A18BA">
        <w:rPr>
          <w:rFonts w:ascii="Tahoma" w:hAnsi="Tahoma" w:cs="Tahoma"/>
        </w:rPr>
        <w:t>Pregoeiro.</w:t>
      </w:r>
      <w:r w:rsidR="000032C0" w:rsidRPr="003A18BA">
        <w:rPr>
          <w:rFonts w:ascii="Tahoma" w:hAnsi="Tahoma" w:cs="Tahoma"/>
          <w:noProof/>
        </w:rPr>
        <w:t xml:space="preserve"> </w:t>
      </w:r>
    </w:p>
    <w:p w:rsidR="00C46413" w:rsidRPr="003A18BA" w:rsidRDefault="00EC0461" w:rsidP="00D9148E">
      <w:pPr>
        <w:rPr>
          <w:rFonts w:ascii="Tahoma" w:hAnsi="Tahoma" w:cs="Tahoma"/>
        </w:rPr>
      </w:pPr>
      <w:bookmarkStart w:id="1" w:name="_GoBack"/>
      <w:bookmarkEnd w:id="0"/>
      <w:r w:rsidRPr="003A18BA"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1054100</wp:posOffset>
            </wp:positionV>
            <wp:extent cx="2470785" cy="1743075"/>
            <wp:effectExtent l="0" t="0" r="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</w:p>
    <w:sectPr w:rsidR="00C46413" w:rsidRPr="003A18BA" w:rsidSect="00164673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B98" w:rsidRDefault="0085299F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85299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8529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4FF2"/>
    <w:rsid w:val="00095814"/>
    <w:rsid w:val="000F466F"/>
    <w:rsid w:val="000F51DE"/>
    <w:rsid w:val="000F7933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7704D"/>
    <w:rsid w:val="00283D02"/>
    <w:rsid w:val="002A0717"/>
    <w:rsid w:val="002A6556"/>
    <w:rsid w:val="002A740D"/>
    <w:rsid w:val="002C17A6"/>
    <w:rsid w:val="002D2E72"/>
    <w:rsid w:val="002D41B0"/>
    <w:rsid w:val="002D6324"/>
    <w:rsid w:val="00304646"/>
    <w:rsid w:val="003132F1"/>
    <w:rsid w:val="00335499"/>
    <w:rsid w:val="00357101"/>
    <w:rsid w:val="00364E71"/>
    <w:rsid w:val="00397C8A"/>
    <w:rsid w:val="003A18BA"/>
    <w:rsid w:val="003B1FAA"/>
    <w:rsid w:val="004071B3"/>
    <w:rsid w:val="004327A1"/>
    <w:rsid w:val="00472CC7"/>
    <w:rsid w:val="00484E5B"/>
    <w:rsid w:val="0052293C"/>
    <w:rsid w:val="0052316B"/>
    <w:rsid w:val="00530518"/>
    <w:rsid w:val="005C77E5"/>
    <w:rsid w:val="005D3AB9"/>
    <w:rsid w:val="005E4577"/>
    <w:rsid w:val="00620FB3"/>
    <w:rsid w:val="00630F4E"/>
    <w:rsid w:val="00634BAA"/>
    <w:rsid w:val="00652CAF"/>
    <w:rsid w:val="00655820"/>
    <w:rsid w:val="00686A00"/>
    <w:rsid w:val="00697CB0"/>
    <w:rsid w:val="006A683E"/>
    <w:rsid w:val="006C797A"/>
    <w:rsid w:val="006D1135"/>
    <w:rsid w:val="006D6E37"/>
    <w:rsid w:val="006E0FF3"/>
    <w:rsid w:val="007020A4"/>
    <w:rsid w:val="00711959"/>
    <w:rsid w:val="00732EC9"/>
    <w:rsid w:val="0074199B"/>
    <w:rsid w:val="00745C5A"/>
    <w:rsid w:val="00761F7B"/>
    <w:rsid w:val="00794A9B"/>
    <w:rsid w:val="007E5152"/>
    <w:rsid w:val="007E5CFB"/>
    <w:rsid w:val="007F77A2"/>
    <w:rsid w:val="00830505"/>
    <w:rsid w:val="00847070"/>
    <w:rsid w:val="0085299F"/>
    <w:rsid w:val="00853CA5"/>
    <w:rsid w:val="00863EFC"/>
    <w:rsid w:val="0087547F"/>
    <w:rsid w:val="0087615F"/>
    <w:rsid w:val="008D202B"/>
    <w:rsid w:val="008E26DF"/>
    <w:rsid w:val="0092322F"/>
    <w:rsid w:val="00936A23"/>
    <w:rsid w:val="00971B47"/>
    <w:rsid w:val="00975E54"/>
    <w:rsid w:val="009936B1"/>
    <w:rsid w:val="00996673"/>
    <w:rsid w:val="009B34F7"/>
    <w:rsid w:val="009B6FB5"/>
    <w:rsid w:val="009E559E"/>
    <w:rsid w:val="009F1BB4"/>
    <w:rsid w:val="00A40888"/>
    <w:rsid w:val="00A57159"/>
    <w:rsid w:val="00A804A4"/>
    <w:rsid w:val="00A80771"/>
    <w:rsid w:val="00B04F89"/>
    <w:rsid w:val="00B14150"/>
    <w:rsid w:val="00B24808"/>
    <w:rsid w:val="00B454CD"/>
    <w:rsid w:val="00B9579F"/>
    <w:rsid w:val="00BA4271"/>
    <w:rsid w:val="00BB5C0D"/>
    <w:rsid w:val="00C17DF1"/>
    <w:rsid w:val="00C2342C"/>
    <w:rsid w:val="00C46413"/>
    <w:rsid w:val="00C47CF0"/>
    <w:rsid w:val="00CD17B4"/>
    <w:rsid w:val="00CE165B"/>
    <w:rsid w:val="00D008DA"/>
    <w:rsid w:val="00D01310"/>
    <w:rsid w:val="00D14503"/>
    <w:rsid w:val="00D23228"/>
    <w:rsid w:val="00D307D1"/>
    <w:rsid w:val="00D5571E"/>
    <w:rsid w:val="00D9148E"/>
    <w:rsid w:val="00DA06C1"/>
    <w:rsid w:val="00DD56B9"/>
    <w:rsid w:val="00DD6674"/>
    <w:rsid w:val="00DF081D"/>
    <w:rsid w:val="00E074D7"/>
    <w:rsid w:val="00E1287A"/>
    <w:rsid w:val="00E431EE"/>
    <w:rsid w:val="00E44A9D"/>
    <w:rsid w:val="00E857C1"/>
    <w:rsid w:val="00EA545B"/>
    <w:rsid w:val="00EB4FCA"/>
    <w:rsid w:val="00EC0461"/>
    <w:rsid w:val="00ED77EF"/>
    <w:rsid w:val="00EF23F1"/>
    <w:rsid w:val="00F5079A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100</cp:revision>
  <cp:lastPrinted>2019-11-14T14:11:00Z</cp:lastPrinted>
  <dcterms:created xsi:type="dcterms:W3CDTF">2015-11-04T15:55:00Z</dcterms:created>
  <dcterms:modified xsi:type="dcterms:W3CDTF">2019-11-14T14:11:00Z</dcterms:modified>
</cp:coreProperties>
</file>