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48E" w:rsidRPr="008816F6" w:rsidRDefault="00D9148E" w:rsidP="00880D70">
      <w:pPr>
        <w:spacing w:line="360" w:lineRule="auto"/>
        <w:jc w:val="both"/>
        <w:rPr>
          <w:rFonts w:ascii="Tahoma" w:hAnsi="Tahoma" w:cs="Tahoma"/>
        </w:rPr>
      </w:pPr>
      <w:bookmarkStart w:id="0" w:name="_Hlk513117114"/>
      <w:bookmarkStart w:id="1" w:name="OLE_LINK34"/>
      <w:bookmarkStart w:id="2" w:name="OLE_LINK35"/>
      <w:bookmarkStart w:id="3" w:name="OLE_LINK15"/>
      <w:r w:rsidRPr="008816F6">
        <w:rPr>
          <w:rFonts w:ascii="Tahoma" w:hAnsi="Tahoma" w:cs="Tahoma"/>
          <w:b/>
          <w:bCs/>
        </w:rPr>
        <w:t xml:space="preserve">PREFEITURA MUNICIPAL DE CARATINGA/MG </w:t>
      </w:r>
      <w:r w:rsidRPr="008816F6">
        <w:rPr>
          <w:rFonts w:ascii="Tahoma" w:hAnsi="Tahoma" w:cs="Tahoma"/>
        </w:rPr>
        <w:t xml:space="preserve">- Extrato de </w:t>
      </w:r>
      <w:r w:rsidR="00361AB5">
        <w:rPr>
          <w:rFonts w:ascii="Tahoma" w:hAnsi="Tahoma" w:cs="Tahoma"/>
        </w:rPr>
        <w:t xml:space="preserve">Resultado </w:t>
      </w:r>
      <w:r w:rsidRPr="008816F6">
        <w:rPr>
          <w:rFonts w:ascii="Tahoma" w:hAnsi="Tahoma" w:cs="Tahoma"/>
        </w:rPr>
        <w:t xml:space="preserve">– Pregão Presencial </w:t>
      </w:r>
      <w:r w:rsidR="00FF53E7">
        <w:rPr>
          <w:rFonts w:ascii="Tahoma" w:hAnsi="Tahoma" w:cs="Tahoma"/>
        </w:rPr>
        <w:t>080</w:t>
      </w:r>
      <w:r w:rsidRPr="008816F6">
        <w:rPr>
          <w:rFonts w:ascii="Tahoma" w:hAnsi="Tahoma" w:cs="Tahoma"/>
        </w:rPr>
        <w:t xml:space="preserve">/2018. Objeto: </w:t>
      </w:r>
      <w:r w:rsidR="00361AB5">
        <w:rPr>
          <w:rFonts w:ascii="Tahoma" w:hAnsi="Tahoma" w:cs="Tahoma"/>
        </w:rPr>
        <w:t>a</w:t>
      </w:r>
      <w:r w:rsidR="00FF53E7" w:rsidRPr="0018265C">
        <w:rPr>
          <w:rFonts w:ascii="Tahoma" w:hAnsi="Tahoma" w:cs="Tahoma"/>
          <w:bCs/>
        </w:rPr>
        <w:t>quisição de tela de alambrado, destinado ao cercamento dos campos de futebol de Caratinga e dos distritos, conforme solicitado pela Secretaria Municipal de Educação, Cultura e Esportes</w:t>
      </w:r>
      <w:r w:rsidRPr="008816F6">
        <w:rPr>
          <w:rFonts w:ascii="Tahoma" w:hAnsi="Tahoma" w:cs="Tahoma"/>
          <w:bCs/>
          <w:iCs/>
        </w:rPr>
        <w:t>.</w:t>
      </w:r>
      <w:r w:rsidRPr="008816F6">
        <w:rPr>
          <w:rFonts w:ascii="Tahoma" w:hAnsi="Tahoma" w:cs="Tahoma"/>
        </w:rPr>
        <w:t xml:space="preserve"> </w:t>
      </w:r>
      <w:r w:rsidR="00361AB5">
        <w:rPr>
          <w:rFonts w:ascii="Tahoma" w:hAnsi="Tahoma" w:cs="Tahoma"/>
        </w:rPr>
        <w:t xml:space="preserve">Vencedor com menor preço por item: </w:t>
      </w:r>
      <w:r w:rsidR="00361AB5" w:rsidRPr="00361AB5">
        <w:rPr>
          <w:rFonts w:ascii="Tahoma" w:hAnsi="Tahoma" w:cs="Tahoma"/>
          <w:b/>
        </w:rPr>
        <w:t>COLIMP CONSTRUTORA LTDA:</w:t>
      </w:r>
      <w:r w:rsidR="00361AB5">
        <w:rPr>
          <w:rFonts w:ascii="Tahoma" w:hAnsi="Tahoma" w:cs="Tahoma"/>
        </w:rPr>
        <w:t xml:space="preserve"> itens 01 e 02</w:t>
      </w:r>
      <w:r w:rsidRPr="008816F6">
        <w:rPr>
          <w:rFonts w:ascii="Tahoma" w:hAnsi="Tahoma" w:cs="Tahoma"/>
        </w:rPr>
        <w:t xml:space="preserve">. </w:t>
      </w:r>
      <w:r w:rsidR="00361AB5">
        <w:rPr>
          <w:rFonts w:ascii="Tahoma" w:hAnsi="Tahoma" w:cs="Tahoma"/>
        </w:rPr>
        <w:t xml:space="preserve">Valor global final: R$ 181.622, 10 (cento e oitenta e um mil seiscentos e vinte e dois reais e dez centavos). </w:t>
      </w:r>
      <w:r w:rsidRPr="008816F6">
        <w:rPr>
          <w:rFonts w:ascii="Tahoma" w:hAnsi="Tahoma" w:cs="Tahoma"/>
        </w:rPr>
        <w:t xml:space="preserve">Caratinga/MG, </w:t>
      </w:r>
      <w:r w:rsidR="00361AB5">
        <w:rPr>
          <w:rFonts w:ascii="Tahoma" w:hAnsi="Tahoma" w:cs="Tahoma"/>
        </w:rPr>
        <w:t>23</w:t>
      </w:r>
      <w:r w:rsidR="00F4706B" w:rsidRPr="008816F6">
        <w:rPr>
          <w:rFonts w:ascii="Tahoma" w:hAnsi="Tahoma" w:cs="Tahoma"/>
        </w:rPr>
        <w:t xml:space="preserve"> </w:t>
      </w:r>
      <w:r w:rsidRPr="008816F6">
        <w:rPr>
          <w:rFonts w:ascii="Tahoma" w:hAnsi="Tahoma" w:cs="Tahoma"/>
        </w:rPr>
        <w:t xml:space="preserve">de </w:t>
      </w:r>
      <w:r w:rsidR="003C028F">
        <w:rPr>
          <w:rFonts w:ascii="Tahoma" w:hAnsi="Tahoma" w:cs="Tahoma"/>
        </w:rPr>
        <w:t>agosto</w:t>
      </w:r>
      <w:r w:rsidRPr="008816F6">
        <w:rPr>
          <w:rFonts w:ascii="Tahoma" w:hAnsi="Tahoma" w:cs="Tahoma"/>
        </w:rPr>
        <w:t xml:space="preserve"> de 2018. </w:t>
      </w:r>
      <w:r w:rsidRPr="008816F6">
        <w:rPr>
          <w:rFonts w:ascii="Tahoma" w:hAnsi="Tahoma" w:cs="Tahoma"/>
          <w:color w:val="000000"/>
        </w:rPr>
        <w:t xml:space="preserve">Bruno César Veríssimo Gomes – </w:t>
      </w:r>
      <w:r w:rsidRPr="008816F6">
        <w:rPr>
          <w:rFonts w:ascii="Tahoma" w:hAnsi="Tahoma" w:cs="Tahoma"/>
        </w:rPr>
        <w:t>Pregoeiro.</w:t>
      </w:r>
      <w:r w:rsidR="000032C0" w:rsidRPr="008816F6">
        <w:rPr>
          <w:rFonts w:ascii="Tahoma" w:hAnsi="Tahoma" w:cs="Tahoma"/>
          <w:noProof/>
        </w:rPr>
        <w:t xml:space="preserve"> </w:t>
      </w:r>
    </w:p>
    <w:bookmarkEnd w:id="0"/>
    <w:bookmarkEnd w:id="1"/>
    <w:bookmarkEnd w:id="2"/>
    <w:bookmarkEnd w:id="3"/>
    <w:p w:rsidR="003300D5" w:rsidRPr="008816F6" w:rsidRDefault="003300D5" w:rsidP="00D9148E">
      <w:pPr>
        <w:rPr>
          <w:rFonts w:ascii="Tahoma" w:hAnsi="Tahoma" w:cs="Tahoma"/>
        </w:rPr>
      </w:pPr>
    </w:p>
    <w:p w:rsidR="003300D5" w:rsidRPr="008816F6" w:rsidRDefault="003300D5" w:rsidP="00D9148E">
      <w:pPr>
        <w:rPr>
          <w:rFonts w:ascii="Tahoma" w:hAnsi="Tahoma" w:cs="Tahoma"/>
        </w:rPr>
      </w:pPr>
    </w:p>
    <w:p w:rsidR="003300D5" w:rsidRPr="008816F6" w:rsidRDefault="003300D5" w:rsidP="00D9148E">
      <w:pPr>
        <w:rPr>
          <w:rFonts w:ascii="Tahoma" w:hAnsi="Tahoma" w:cs="Tahoma"/>
        </w:rPr>
      </w:pPr>
    </w:p>
    <w:p w:rsidR="00C46413" w:rsidRPr="008816F6" w:rsidRDefault="00EC0461" w:rsidP="00D9148E">
      <w:pPr>
        <w:rPr>
          <w:rFonts w:ascii="Tahoma" w:hAnsi="Tahoma" w:cs="Tahoma"/>
        </w:rPr>
      </w:pPr>
      <w:r w:rsidRPr="008816F6"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1670685</wp:posOffset>
            </wp:positionH>
            <wp:positionV relativeFrom="paragraph">
              <wp:posOffset>511175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8816F6" w:rsidSect="0013144F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144F" w:rsidRDefault="0013144F">
      <w:r>
        <w:separator/>
      </w:r>
    </w:p>
  </w:endnote>
  <w:endnote w:type="continuationSeparator" w:id="0">
    <w:p w:rsidR="0013144F" w:rsidRDefault="001314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44F" w:rsidRDefault="0013144F" w:rsidP="0013144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13144F" w:rsidRPr="007530DB" w:rsidRDefault="0013144F" w:rsidP="0013144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13144F" w:rsidRDefault="0013144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144F" w:rsidRDefault="0013144F">
      <w:r>
        <w:separator/>
      </w:r>
    </w:p>
  </w:footnote>
  <w:footnote w:type="continuationSeparator" w:id="0">
    <w:p w:rsidR="0013144F" w:rsidRDefault="001314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44F" w:rsidRPr="007F51FC" w:rsidRDefault="0013144F" w:rsidP="0013144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13144F" w:rsidRPr="00D04001" w:rsidRDefault="0013144F" w:rsidP="0013144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13144F" w:rsidRDefault="0013144F" w:rsidP="0013144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13144F" w:rsidRDefault="0013144F" w:rsidP="0013144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13144F" w:rsidRDefault="0013144F" w:rsidP="0013144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13144F" w:rsidRDefault="0013144F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032C0"/>
    <w:rsid w:val="000104AE"/>
    <w:rsid w:val="000606B9"/>
    <w:rsid w:val="00093247"/>
    <w:rsid w:val="00095814"/>
    <w:rsid w:val="000F466F"/>
    <w:rsid w:val="000F7933"/>
    <w:rsid w:val="0012520E"/>
    <w:rsid w:val="0013144F"/>
    <w:rsid w:val="00140A57"/>
    <w:rsid w:val="001475E3"/>
    <w:rsid w:val="00154DA9"/>
    <w:rsid w:val="001560C2"/>
    <w:rsid w:val="00186A84"/>
    <w:rsid w:val="00194FE2"/>
    <w:rsid w:val="001B629E"/>
    <w:rsid w:val="001C00BB"/>
    <w:rsid w:val="001C3977"/>
    <w:rsid w:val="001F310C"/>
    <w:rsid w:val="001F70E3"/>
    <w:rsid w:val="001F7C6E"/>
    <w:rsid w:val="002162B9"/>
    <w:rsid w:val="002519BC"/>
    <w:rsid w:val="00252064"/>
    <w:rsid w:val="00275AA8"/>
    <w:rsid w:val="00283D02"/>
    <w:rsid w:val="002A0717"/>
    <w:rsid w:val="002A10CB"/>
    <w:rsid w:val="002A1A71"/>
    <w:rsid w:val="002A6556"/>
    <w:rsid w:val="002A740D"/>
    <w:rsid w:val="002C17A6"/>
    <w:rsid w:val="002D41B0"/>
    <w:rsid w:val="002D6324"/>
    <w:rsid w:val="00304646"/>
    <w:rsid w:val="003132F1"/>
    <w:rsid w:val="00326B48"/>
    <w:rsid w:val="003300D5"/>
    <w:rsid w:val="00357101"/>
    <w:rsid w:val="00361AB5"/>
    <w:rsid w:val="00364E71"/>
    <w:rsid w:val="00383A76"/>
    <w:rsid w:val="00397C8A"/>
    <w:rsid w:val="003C028F"/>
    <w:rsid w:val="004071B3"/>
    <w:rsid w:val="004144A5"/>
    <w:rsid w:val="004226EB"/>
    <w:rsid w:val="004233CA"/>
    <w:rsid w:val="00472CC7"/>
    <w:rsid w:val="00484E5B"/>
    <w:rsid w:val="0052293C"/>
    <w:rsid w:val="00530518"/>
    <w:rsid w:val="005A1B15"/>
    <w:rsid w:val="005E4577"/>
    <w:rsid w:val="005F21D9"/>
    <w:rsid w:val="00620FB3"/>
    <w:rsid w:val="00630F4E"/>
    <w:rsid w:val="00634BAA"/>
    <w:rsid w:val="00652CAF"/>
    <w:rsid w:val="00655820"/>
    <w:rsid w:val="006653A0"/>
    <w:rsid w:val="00667FE4"/>
    <w:rsid w:val="00686A00"/>
    <w:rsid w:val="00697CB0"/>
    <w:rsid w:val="006A683E"/>
    <w:rsid w:val="006C797A"/>
    <w:rsid w:val="006D1135"/>
    <w:rsid w:val="006D3095"/>
    <w:rsid w:val="006E0FF3"/>
    <w:rsid w:val="007020A4"/>
    <w:rsid w:val="00711959"/>
    <w:rsid w:val="00732EC9"/>
    <w:rsid w:val="0074199B"/>
    <w:rsid w:val="00745C5A"/>
    <w:rsid w:val="00794A9B"/>
    <w:rsid w:val="007C6750"/>
    <w:rsid w:val="007E5CFB"/>
    <w:rsid w:val="00830505"/>
    <w:rsid w:val="00834924"/>
    <w:rsid w:val="00847070"/>
    <w:rsid w:val="00853CA5"/>
    <w:rsid w:val="00863EFC"/>
    <w:rsid w:val="0087547F"/>
    <w:rsid w:val="0087615F"/>
    <w:rsid w:val="00880D70"/>
    <w:rsid w:val="008816F6"/>
    <w:rsid w:val="008A43F5"/>
    <w:rsid w:val="008D202B"/>
    <w:rsid w:val="008E01DB"/>
    <w:rsid w:val="008E26DF"/>
    <w:rsid w:val="00936A23"/>
    <w:rsid w:val="00947DF2"/>
    <w:rsid w:val="00971B47"/>
    <w:rsid w:val="00975E54"/>
    <w:rsid w:val="009936B1"/>
    <w:rsid w:val="00996673"/>
    <w:rsid w:val="009A2A32"/>
    <w:rsid w:val="009B6FB5"/>
    <w:rsid w:val="009E331E"/>
    <w:rsid w:val="009E512D"/>
    <w:rsid w:val="009E559E"/>
    <w:rsid w:val="009F1BB4"/>
    <w:rsid w:val="00A40888"/>
    <w:rsid w:val="00A57159"/>
    <w:rsid w:val="00A7528D"/>
    <w:rsid w:val="00A804A4"/>
    <w:rsid w:val="00A80771"/>
    <w:rsid w:val="00B04F89"/>
    <w:rsid w:val="00B14150"/>
    <w:rsid w:val="00B15DD1"/>
    <w:rsid w:val="00B24808"/>
    <w:rsid w:val="00B53AC7"/>
    <w:rsid w:val="00B739B1"/>
    <w:rsid w:val="00B9579F"/>
    <w:rsid w:val="00BB7F40"/>
    <w:rsid w:val="00C1044D"/>
    <w:rsid w:val="00C17DF1"/>
    <w:rsid w:val="00C2342C"/>
    <w:rsid w:val="00C46413"/>
    <w:rsid w:val="00C47CF0"/>
    <w:rsid w:val="00CA7971"/>
    <w:rsid w:val="00CB0D7A"/>
    <w:rsid w:val="00CB0D8F"/>
    <w:rsid w:val="00CD17B4"/>
    <w:rsid w:val="00CE165B"/>
    <w:rsid w:val="00D008DA"/>
    <w:rsid w:val="00D01310"/>
    <w:rsid w:val="00D14503"/>
    <w:rsid w:val="00D23228"/>
    <w:rsid w:val="00D2786A"/>
    <w:rsid w:val="00D307D1"/>
    <w:rsid w:val="00D5571E"/>
    <w:rsid w:val="00D85F24"/>
    <w:rsid w:val="00D9148E"/>
    <w:rsid w:val="00DA06C1"/>
    <w:rsid w:val="00DC3346"/>
    <w:rsid w:val="00DD56B9"/>
    <w:rsid w:val="00DD6674"/>
    <w:rsid w:val="00DF081D"/>
    <w:rsid w:val="00E074D7"/>
    <w:rsid w:val="00E1287A"/>
    <w:rsid w:val="00E345E3"/>
    <w:rsid w:val="00E431EE"/>
    <w:rsid w:val="00E44A9D"/>
    <w:rsid w:val="00E857C1"/>
    <w:rsid w:val="00EB4FCA"/>
    <w:rsid w:val="00EC0461"/>
    <w:rsid w:val="00ED77EF"/>
    <w:rsid w:val="00EF23F1"/>
    <w:rsid w:val="00EF6AAC"/>
    <w:rsid w:val="00F4706B"/>
    <w:rsid w:val="00F64C48"/>
    <w:rsid w:val="00F72167"/>
    <w:rsid w:val="00F9127F"/>
    <w:rsid w:val="00FC5ECD"/>
    <w:rsid w:val="00FD0ACA"/>
    <w:rsid w:val="00FE281A"/>
    <w:rsid w:val="00FE6973"/>
    <w:rsid w:val="00FF53E7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86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marcelo.nogueira</cp:lastModifiedBy>
  <cp:revision>121</cp:revision>
  <cp:lastPrinted>2017-03-02T16:08:00Z</cp:lastPrinted>
  <dcterms:created xsi:type="dcterms:W3CDTF">2015-11-04T15:55:00Z</dcterms:created>
  <dcterms:modified xsi:type="dcterms:W3CDTF">2018-08-27T19:00:00Z</dcterms:modified>
</cp:coreProperties>
</file>