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653AE5">
        <w:rPr>
          <w:rFonts w:ascii="Tahoma" w:hAnsi="Tahoma" w:cs="Tahoma"/>
          <w:b/>
          <w:bCs/>
        </w:rPr>
        <w:t xml:space="preserve">PREFEITURA MUNICIPAL DE CARATINGA/MG </w:t>
      </w:r>
      <w:r w:rsidRPr="00653AE5">
        <w:rPr>
          <w:rFonts w:ascii="Tahoma" w:hAnsi="Tahoma" w:cs="Tahoma"/>
        </w:rPr>
        <w:t xml:space="preserve">- Extrato de </w:t>
      </w:r>
      <w:r w:rsidR="00B05051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 w:rsidR="00164456">
        <w:rPr>
          <w:rFonts w:ascii="Tahoma" w:hAnsi="Tahoma" w:cs="Tahoma"/>
        </w:rPr>
        <w:t>006</w:t>
      </w:r>
      <w:r w:rsidR="00001D60"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r w:rsidR="001B594F">
        <w:rPr>
          <w:rFonts w:ascii="Tahoma" w:hAnsi="Tahoma" w:cs="Tahoma"/>
          <w:bCs/>
        </w:rPr>
        <w:t xml:space="preserve">Contratação de empresa para fornecimento e instalação de telas de proteção e redes para janelas, para atender as necessidades de segurança dos </w:t>
      </w:r>
      <w:proofErr w:type="spellStart"/>
      <w:r w:rsidR="001B594F">
        <w:rPr>
          <w:rFonts w:ascii="Tahoma" w:hAnsi="Tahoma" w:cs="Tahoma"/>
          <w:bCs/>
        </w:rPr>
        <w:t>CEIMs</w:t>
      </w:r>
      <w:proofErr w:type="spellEnd"/>
      <w:r w:rsidR="001B594F">
        <w:rPr>
          <w:rFonts w:ascii="Tahoma" w:hAnsi="Tahoma" w:cs="Tahoma"/>
          <w:bCs/>
        </w:rPr>
        <w:t xml:space="preserve"> e das Escolas Municipais</w:t>
      </w:r>
      <w:bookmarkStart w:id="1" w:name="_GoBack"/>
      <w:bookmarkEnd w:id="1"/>
      <w:r w:rsidRPr="00653AE5">
        <w:rPr>
          <w:rFonts w:ascii="Tahoma" w:hAnsi="Tahoma" w:cs="Tahoma"/>
          <w:bCs/>
          <w:iCs/>
        </w:rPr>
        <w:t>.</w:t>
      </w:r>
      <w:r w:rsidR="00B05051">
        <w:rPr>
          <w:rFonts w:ascii="Tahoma" w:hAnsi="Tahoma" w:cs="Tahoma"/>
        </w:rPr>
        <w:t xml:space="preserve"> Vencedor com menor preço por item: </w:t>
      </w:r>
      <w:r w:rsidR="00B05051" w:rsidRPr="00B05051">
        <w:rPr>
          <w:rFonts w:ascii="Tahoma" w:hAnsi="Tahoma" w:cs="Tahoma"/>
          <w:b/>
        </w:rPr>
        <w:t>CONSTRUTORA JEOVA JERI LTDA</w:t>
      </w:r>
      <w:r w:rsidR="00B05051">
        <w:rPr>
          <w:rFonts w:ascii="Tahoma" w:hAnsi="Tahoma" w:cs="Tahoma"/>
        </w:rPr>
        <w:t xml:space="preserve"> – itens: 01 e 02. Valor global: R$ 86.400,00 (oitenta e seis mil e quatrocentos reais)</w:t>
      </w:r>
      <w:r w:rsidRPr="00653AE5">
        <w:rPr>
          <w:rFonts w:ascii="Tahoma" w:hAnsi="Tahoma" w:cs="Tahoma"/>
        </w:rPr>
        <w:t xml:space="preserve">. </w:t>
      </w:r>
      <w:proofErr w:type="spellStart"/>
      <w:r w:rsidRPr="00653AE5">
        <w:rPr>
          <w:rFonts w:ascii="Tahoma" w:hAnsi="Tahoma" w:cs="Tahoma"/>
        </w:rPr>
        <w:t>Caratinga</w:t>
      </w:r>
      <w:proofErr w:type="spellEnd"/>
      <w:r w:rsidRPr="00653AE5">
        <w:rPr>
          <w:rFonts w:ascii="Tahoma" w:hAnsi="Tahoma" w:cs="Tahoma"/>
        </w:rPr>
        <w:t xml:space="preserve">/MG, </w:t>
      </w:r>
      <w:r w:rsidR="00B05051">
        <w:rPr>
          <w:rFonts w:ascii="Tahoma" w:hAnsi="Tahoma" w:cs="Tahoma"/>
        </w:rPr>
        <w:t>06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B05051">
        <w:rPr>
          <w:rFonts w:ascii="Tahoma" w:hAnsi="Tahoma" w:cs="Tahoma"/>
        </w:rPr>
        <w:t>fevereiro</w:t>
      </w:r>
      <w:r w:rsidR="00E16935">
        <w:rPr>
          <w:rFonts w:ascii="Tahoma" w:hAnsi="Tahoma" w:cs="Tahoma"/>
        </w:rPr>
        <w:t xml:space="preserve"> de 2020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853440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98E" w:rsidRDefault="0071198E">
      <w:r>
        <w:separator/>
      </w:r>
    </w:p>
  </w:endnote>
  <w:endnote w:type="continuationSeparator" w:id="0">
    <w:p w:rsidR="0071198E" w:rsidRDefault="00711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B05051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B0505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98E" w:rsidRDefault="0071198E">
      <w:r>
        <w:separator/>
      </w:r>
    </w:p>
  </w:footnote>
  <w:footnote w:type="continuationSeparator" w:id="0">
    <w:p w:rsidR="0071198E" w:rsidRDefault="007119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B0505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606B9"/>
    <w:rsid w:val="00093247"/>
    <w:rsid w:val="00095814"/>
    <w:rsid w:val="000F466F"/>
    <w:rsid w:val="000F7933"/>
    <w:rsid w:val="00125EFA"/>
    <w:rsid w:val="001475E3"/>
    <w:rsid w:val="00154DA9"/>
    <w:rsid w:val="001560C2"/>
    <w:rsid w:val="00164456"/>
    <w:rsid w:val="0017784F"/>
    <w:rsid w:val="00186A84"/>
    <w:rsid w:val="00194FE2"/>
    <w:rsid w:val="001B594F"/>
    <w:rsid w:val="001B629E"/>
    <w:rsid w:val="001C00BB"/>
    <w:rsid w:val="001C3977"/>
    <w:rsid w:val="001F310C"/>
    <w:rsid w:val="001F7C6E"/>
    <w:rsid w:val="00207253"/>
    <w:rsid w:val="002519BC"/>
    <w:rsid w:val="00256AE3"/>
    <w:rsid w:val="00275AA8"/>
    <w:rsid w:val="0027704D"/>
    <w:rsid w:val="00283D02"/>
    <w:rsid w:val="002A0717"/>
    <w:rsid w:val="002A6556"/>
    <w:rsid w:val="002A740D"/>
    <w:rsid w:val="002C17A6"/>
    <w:rsid w:val="002D41B0"/>
    <w:rsid w:val="002D6324"/>
    <w:rsid w:val="002E108A"/>
    <w:rsid w:val="00304646"/>
    <w:rsid w:val="003132F1"/>
    <w:rsid w:val="00335499"/>
    <w:rsid w:val="00357101"/>
    <w:rsid w:val="00364E71"/>
    <w:rsid w:val="00397C8A"/>
    <w:rsid w:val="003D655B"/>
    <w:rsid w:val="004071B3"/>
    <w:rsid w:val="00451AFE"/>
    <w:rsid w:val="00472CC7"/>
    <w:rsid w:val="00484E5B"/>
    <w:rsid w:val="004D5158"/>
    <w:rsid w:val="00503344"/>
    <w:rsid w:val="0052293C"/>
    <w:rsid w:val="0052316B"/>
    <w:rsid w:val="00530518"/>
    <w:rsid w:val="005E4577"/>
    <w:rsid w:val="00620FB3"/>
    <w:rsid w:val="00630F4E"/>
    <w:rsid w:val="00634BAA"/>
    <w:rsid w:val="00652CAF"/>
    <w:rsid w:val="00653AE5"/>
    <w:rsid w:val="00655820"/>
    <w:rsid w:val="00660D05"/>
    <w:rsid w:val="00686A00"/>
    <w:rsid w:val="00694C09"/>
    <w:rsid w:val="00697CB0"/>
    <w:rsid w:val="006A683E"/>
    <w:rsid w:val="006C10FF"/>
    <w:rsid w:val="006C797A"/>
    <w:rsid w:val="006D1135"/>
    <w:rsid w:val="006E0FF3"/>
    <w:rsid w:val="007020A4"/>
    <w:rsid w:val="00711959"/>
    <w:rsid w:val="0071198E"/>
    <w:rsid w:val="00713722"/>
    <w:rsid w:val="0072757F"/>
    <w:rsid w:val="00732EC9"/>
    <w:rsid w:val="0074199B"/>
    <w:rsid w:val="00745C5A"/>
    <w:rsid w:val="00794A9B"/>
    <w:rsid w:val="007B24FD"/>
    <w:rsid w:val="007E5CFB"/>
    <w:rsid w:val="00813FA6"/>
    <w:rsid w:val="00824777"/>
    <w:rsid w:val="008247CA"/>
    <w:rsid w:val="00830505"/>
    <w:rsid w:val="00847070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34F7"/>
    <w:rsid w:val="009B6FB5"/>
    <w:rsid w:val="009D3B2C"/>
    <w:rsid w:val="009E559E"/>
    <w:rsid w:val="009F1BB4"/>
    <w:rsid w:val="00A3049B"/>
    <w:rsid w:val="00A40888"/>
    <w:rsid w:val="00A57159"/>
    <w:rsid w:val="00A804A4"/>
    <w:rsid w:val="00A80771"/>
    <w:rsid w:val="00AA6602"/>
    <w:rsid w:val="00B04F89"/>
    <w:rsid w:val="00B05051"/>
    <w:rsid w:val="00B14150"/>
    <w:rsid w:val="00B24808"/>
    <w:rsid w:val="00B454CD"/>
    <w:rsid w:val="00B9579F"/>
    <w:rsid w:val="00BA4271"/>
    <w:rsid w:val="00BC0C8C"/>
    <w:rsid w:val="00C17DF1"/>
    <w:rsid w:val="00C2342C"/>
    <w:rsid w:val="00C46413"/>
    <w:rsid w:val="00C47CF0"/>
    <w:rsid w:val="00C5364E"/>
    <w:rsid w:val="00C67ADC"/>
    <w:rsid w:val="00CD173B"/>
    <w:rsid w:val="00CD17B4"/>
    <w:rsid w:val="00CE165B"/>
    <w:rsid w:val="00D008DA"/>
    <w:rsid w:val="00D01310"/>
    <w:rsid w:val="00D0477A"/>
    <w:rsid w:val="00D14503"/>
    <w:rsid w:val="00D23228"/>
    <w:rsid w:val="00D307D1"/>
    <w:rsid w:val="00D4275F"/>
    <w:rsid w:val="00D5571E"/>
    <w:rsid w:val="00D9148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5079A"/>
    <w:rsid w:val="00F64C48"/>
    <w:rsid w:val="00F72167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119</cp:revision>
  <cp:lastPrinted>2020-02-06T13:34:00Z</cp:lastPrinted>
  <dcterms:created xsi:type="dcterms:W3CDTF">2015-11-04T15:55:00Z</dcterms:created>
  <dcterms:modified xsi:type="dcterms:W3CDTF">2020-02-06T13:34:00Z</dcterms:modified>
</cp:coreProperties>
</file>