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1E553B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 w:rsidRPr="001E553B">
        <w:rPr>
          <w:rFonts w:ascii="Tahoma" w:hAnsi="Tahoma" w:cs="Tahoma"/>
          <w:b/>
          <w:bCs/>
        </w:rPr>
        <w:t xml:space="preserve">PREFEITURA MUNICIPAL DE CARATINGA/MG </w:t>
      </w:r>
      <w:r w:rsidRPr="001E553B">
        <w:rPr>
          <w:rFonts w:ascii="Tahoma" w:hAnsi="Tahoma" w:cs="Tahoma"/>
        </w:rPr>
        <w:t xml:space="preserve">- Extrato de </w:t>
      </w:r>
      <w:r w:rsidR="000D42D2">
        <w:rPr>
          <w:rFonts w:ascii="Tahoma" w:hAnsi="Tahoma" w:cs="Tahoma"/>
        </w:rPr>
        <w:t xml:space="preserve">Resultado </w:t>
      </w:r>
      <w:r w:rsidRPr="001E553B">
        <w:rPr>
          <w:rFonts w:ascii="Tahoma" w:hAnsi="Tahoma" w:cs="Tahoma"/>
        </w:rPr>
        <w:t xml:space="preserve">– Pregão Presencial </w:t>
      </w:r>
      <w:r w:rsidR="000A65D2">
        <w:rPr>
          <w:rFonts w:ascii="Tahoma" w:hAnsi="Tahoma" w:cs="Tahoma"/>
        </w:rPr>
        <w:t>006</w:t>
      </w:r>
      <w:r w:rsidRPr="001E553B">
        <w:rPr>
          <w:rFonts w:ascii="Tahoma" w:hAnsi="Tahoma" w:cs="Tahoma"/>
        </w:rPr>
        <w:t>/201</w:t>
      </w:r>
      <w:r w:rsidR="00A63691">
        <w:rPr>
          <w:rFonts w:ascii="Tahoma" w:hAnsi="Tahoma" w:cs="Tahoma"/>
        </w:rPr>
        <w:t>9</w:t>
      </w:r>
      <w:r w:rsidRPr="001E553B">
        <w:rPr>
          <w:rFonts w:ascii="Tahoma" w:hAnsi="Tahoma" w:cs="Tahoma"/>
        </w:rPr>
        <w:t xml:space="preserve">. Objeto: </w:t>
      </w:r>
      <w:bookmarkStart w:id="6" w:name="OLE_LINK7"/>
      <w:bookmarkStart w:id="7" w:name="OLE_LINK8"/>
      <w:bookmarkStart w:id="8" w:name="OLE_LINK14"/>
      <w:r w:rsidR="000D42D2">
        <w:rPr>
          <w:rFonts w:ascii="Tahoma" w:hAnsi="Tahoma" w:cs="Tahoma"/>
        </w:rPr>
        <w:t>a</w:t>
      </w:r>
      <w:r w:rsidR="000A65D2">
        <w:rPr>
          <w:rFonts w:ascii="Tahoma" w:hAnsi="Tahoma" w:cs="Tahoma"/>
          <w:bCs/>
        </w:rPr>
        <w:t>quisição de adubo químico, com vistas ao atendimento da Secretaria Municipal de Agricultura</w:t>
      </w:r>
      <w:bookmarkEnd w:id="6"/>
      <w:bookmarkEnd w:id="7"/>
      <w:bookmarkEnd w:id="8"/>
      <w:r w:rsidRPr="001E553B">
        <w:rPr>
          <w:rFonts w:ascii="Tahoma" w:hAnsi="Tahoma" w:cs="Tahoma"/>
          <w:bCs/>
          <w:iCs/>
        </w:rPr>
        <w:t>.</w:t>
      </w:r>
      <w:r w:rsidR="000D42D2">
        <w:rPr>
          <w:rFonts w:ascii="Tahoma" w:hAnsi="Tahoma" w:cs="Tahoma"/>
          <w:bCs/>
          <w:iCs/>
        </w:rPr>
        <w:t xml:space="preserve"> Vencedor com menor preço por item: </w:t>
      </w:r>
      <w:r w:rsidR="000D42D2" w:rsidRPr="000D42D2">
        <w:rPr>
          <w:rFonts w:ascii="Tahoma" w:hAnsi="Tahoma" w:cs="Tahoma"/>
          <w:b/>
          <w:bCs/>
          <w:iCs/>
        </w:rPr>
        <w:t>IVO MARTINS DOS SANTOS JUNIOR – EPP:</w:t>
      </w:r>
      <w:r w:rsidR="000D42D2">
        <w:rPr>
          <w:rFonts w:ascii="Tahoma" w:hAnsi="Tahoma" w:cs="Tahoma"/>
          <w:bCs/>
          <w:iCs/>
        </w:rPr>
        <w:t xml:space="preserve"> valor global final: R$ 30.960,00 (trinta mil novecentos e sessenta reais) </w:t>
      </w:r>
      <w:r w:rsidRPr="001E553B">
        <w:rPr>
          <w:rFonts w:ascii="Tahoma" w:hAnsi="Tahoma" w:cs="Tahoma"/>
        </w:rPr>
        <w:t xml:space="preserve">. Mais informações no (33) 3329-8023 / 8019. Caratinga/MG, </w:t>
      </w:r>
      <w:r w:rsidR="001A3720">
        <w:rPr>
          <w:rFonts w:ascii="Tahoma" w:hAnsi="Tahoma" w:cs="Tahoma"/>
        </w:rPr>
        <w:t xml:space="preserve">19 </w:t>
      </w:r>
      <w:r w:rsidRPr="001E553B">
        <w:rPr>
          <w:rFonts w:ascii="Tahoma" w:hAnsi="Tahoma" w:cs="Tahoma"/>
        </w:rPr>
        <w:t xml:space="preserve">de </w:t>
      </w:r>
      <w:r w:rsidR="008F0320">
        <w:rPr>
          <w:rFonts w:ascii="Tahoma" w:hAnsi="Tahoma" w:cs="Tahoma"/>
        </w:rPr>
        <w:t xml:space="preserve">fevereiro </w:t>
      </w:r>
      <w:r w:rsidRPr="001E553B">
        <w:rPr>
          <w:rFonts w:ascii="Tahoma" w:hAnsi="Tahoma" w:cs="Tahoma"/>
        </w:rPr>
        <w:t>de 201</w:t>
      </w:r>
      <w:r w:rsidR="008F0320">
        <w:rPr>
          <w:rFonts w:ascii="Tahoma" w:hAnsi="Tahoma" w:cs="Tahoma"/>
        </w:rPr>
        <w:t>9</w:t>
      </w:r>
      <w:r w:rsidRPr="001E553B">
        <w:rPr>
          <w:rFonts w:ascii="Tahoma" w:hAnsi="Tahoma" w:cs="Tahoma"/>
        </w:rPr>
        <w:t xml:space="preserve">. </w:t>
      </w:r>
      <w:r w:rsidR="001A3720">
        <w:rPr>
          <w:rFonts w:ascii="Tahoma" w:hAnsi="Tahoma" w:cs="Tahoma"/>
          <w:color w:val="000000"/>
        </w:rPr>
        <w:t xml:space="preserve">Bruno César Veríssimo Gomes </w:t>
      </w:r>
      <w:r w:rsidRPr="001E553B">
        <w:rPr>
          <w:rFonts w:ascii="Tahoma" w:hAnsi="Tahoma" w:cs="Tahoma"/>
          <w:color w:val="000000"/>
        </w:rPr>
        <w:t xml:space="preserve">– </w:t>
      </w:r>
      <w:r w:rsidRPr="001E553B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C46413" w:rsidRPr="00662635" w:rsidRDefault="00EC0461" w:rsidP="00D9148E">
      <w:pPr>
        <w:rPr>
          <w:rFonts w:ascii="Tahoma" w:hAnsi="Tahoma" w:cs="Tahoma"/>
        </w:rPr>
      </w:pPr>
      <w:r w:rsidRPr="0066263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606B9"/>
    <w:rsid w:val="000626F5"/>
    <w:rsid w:val="00093247"/>
    <w:rsid w:val="00095814"/>
    <w:rsid w:val="000A65D2"/>
    <w:rsid w:val="000A67B7"/>
    <w:rsid w:val="000C1D7E"/>
    <w:rsid w:val="000D32B6"/>
    <w:rsid w:val="000D42D2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720"/>
    <w:rsid w:val="001A3E38"/>
    <w:rsid w:val="001B629E"/>
    <w:rsid w:val="001C00BB"/>
    <w:rsid w:val="001C397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3293"/>
    <w:rsid w:val="002F5688"/>
    <w:rsid w:val="00304646"/>
    <w:rsid w:val="003132F1"/>
    <w:rsid w:val="00326B48"/>
    <w:rsid w:val="003300D5"/>
    <w:rsid w:val="00346351"/>
    <w:rsid w:val="003523FE"/>
    <w:rsid w:val="00357101"/>
    <w:rsid w:val="00364E71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5125E"/>
    <w:rsid w:val="00472CC7"/>
    <w:rsid w:val="00484E5B"/>
    <w:rsid w:val="004A4788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202B"/>
    <w:rsid w:val="008E01DB"/>
    <w:rsid w:val="008E26DF"/>
    <w:rsid w:val="008F0320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40888"/>
    <w:rsid w:val="00A57159"/>
    <w:rsid w:val="00A63691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6992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3FB"/>
    <w:rsid w:val="00E345E3"/>
    <w:rsid w:val="00E431EE"/>
    <w:rsid w:val="00E44A9D"/>
    <w:rsid w:val="00E75063"/>
    <w:rsid w:val="00E857C1"/>
    <w:rsid w:val="00EB4FCA"/>
    <w:rsid w:val="00EB6F07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73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marcelo.nogueira</cp:lastModifiedBy>
  <cp:revision>174</cp:revision>
  <cp:lastPrinted>2017-03-02T16:08:00Z</cp:lastPrinted>
  <dcterms:created xsi:type="dcterms:W3CDTF">2015-11-04T15:55:00Z</dcterms:created>
  <dcterms:modified xsi:type="dcterms:W3CDTF">2019-02-19T17:35:00Z</dcterms:modified>
</cp:coreProperties>
</file>