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88" w:rsidRPr="005E3E4F" w:rsidRDefault="00CE1388" w:rsidP="00CE138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5E3E4F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CE1388" w:rsidRPr="005E3E4F" w:rsidRDefault="00CE1388" w:rsidP="00CE138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5E3E4F">
        <w:rPr>
          <w:rFonts w:eastAsia="Times New Roman"/>
          <w:szCs w:val="20"/>
          <w:lang w:eastAsia="pt-BR"/>
        </w:rPr>
        <w:t>PLANILHA FINAL</w:t>
      </w:r>
      <w:proofErr w:type="gramStart"/>
      <w:r w:rsidRPr="005E3E4F">
        <w:rPr>
          <w:rFonts w:eastAsia="Times New Roman"/>
          <w:szCs w:val="20"/>
          <w:lang w:eastAsia="pt-BR"/>
        </w:rPr>
        <w:t xml:space="preserve">  </w:t>
      </w:r>
      <w:proofErr w:type="gramEnd"/>
      <w:r w:rsidRPr="005E3E4F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Locação de Caminhão </w:t>
      </w:r>
      <w:proofErr w:type="spellStart"/>
      <w:r>
        <w:rPr>
          <w:rFonts w:eastAsia="Times New Roman"/>
          <w:b/>
          <w:bCs/>
          <w:szCs w:val="20"/>
          <w:lang w:eastAsia="pt-BR"/>
        </w:rPr>
        <w:t>Truck</w:t>
      </w:r>
      <w:proofErr w:type="spellEnd"/>
      <w:r>
        <w:rPr>
          <w:rFonts w:eastAsia="Times New Roman"/>
          <w:b/>
          <w:bCs/>
          <w:szCs w:val="20"/>
          <w:lang w:eastAsia="pt-BR"/>
        </w:rPr>
        <w:t xml:space="preserve">, do tipo </w:t>
      </w:r>
      <w:proofErr w:type="spellStart"/>
      <w:r>
        <w:rPr>
          <w:rFonts w:eastAsia="Times New Roman"/>
          <w:b/>
          <w:bCs/>
          <w:szCs w:val="20"/>
          <w:lang w:eastAsia="pt-BR"/>
        </w:rPr>
        <w:t>Munck</w:t>
      </w:r>
      <w:proofErr w:type="spellEnd"/>
      <w:r>
        <w:rPr>
          <w:rFonts w:eastAsia="Times New Roman"/>
          <w:b/>
          <w:bCs/>
          <w:szCs w:val="20"/>
          <w:lang w:eastAsia="pt-BR"/>
        </w:rPr>
        <w:t>, equipado com braço hidráulico para transporte de Toras em madeira.</w:t>
      </w:r>
      <w:r w:rsidRPr="005E3E4F">
        <w:rPr>
          <w:rFonts w:eastAsia="Times New Roman"/>
          <w:b/>
          <w:bCs/>
          <w:szCs w:val="20"/>
          <w:lang w:eastAsia="pt-BR"/>
        </w:rPr>
        <w:t>)</w:t>
      </w:r>
    </w:p>
    <w:p w:rsidR="00CE1388" w:rsidRPr="005E3E4F" w:rsidRDefault="00CE1388" w:rsidP="00CE138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5E3E4F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84</w:t>
      </w:r>
      <w:r w:rsidRPr="005E3E4F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5E3E4F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5E3E4F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46</w:t>
      </w:r>
      <w:r w:rsidRPr="005E3E4F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5E3E4F">
        <w:rPr>
          <w:rFonts w:eastAsia="Times New Roman"/>
          <w:szCs w:val="20"/>
          <w:lang w:eastAsia="pt-BR"/>
        </w:rPr>
        <w:t>.</w:t>
      </w:r>
    </w:p>
    <w:p w:rsidR="00CE1388" w:rsidRPr="005E3E4F" w:rsidRDefault="00CE1388" w:rsidP="00CE138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CE1388" w:rsidRPr="005E3E4F" w:rsidTr="00183F86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CE1388" w:rsidRPr="005E3E4F" w:rsidTr="00183F86">
        <w:trPr>
          <w:cantSplit/>
          <w:trHeight w:val="284"/>
        </w:trPr>
        <w:tc>
          <w:tcPr>
            <w:tcW w:w="567" w:type="dxa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Caminhão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Truck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do tipo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Munck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com capacidade de Carga mínima de 14.000 (catorze mil) kg, Equipado com braço hidráulico com capacidade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içamento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no mínimo 5.000 (cinco mil) kg, Carroceria com largura mínima de 2,5 metros, comprimento mínimo de 7,10 metros, com capacidade para transporte de toras de até 12 metros de comprimento –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As despesas de combustível e motorista, serão de responsabilidade da Contratada. 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Será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responsabilidade do contratado as despesas com manutenções preventivas e corretivas. O preço deverá basear-se no km rodado.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7500</w:t>
            </w:r>
          </w:p>
        </w:tc>
        <w:tc>
          <w:tcPr>
            <w:tcW w:w="992" w:type="dxa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Madeiras São Pedro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Ltda-Me</w:t>
            </w:r>
            <w:proofErr w:type="spellEnd"/>
          </w:p>
        </w:tc>
      </w:tr>
    </w:tbl>
    <w:p w:rsidR="00CE1388" w:rsidRPr="005E3E4F" w:rsidRDefault="00CE1388" w:rsidP="00CE13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CE1388" w:rsidRPr="005E3E4F" w:rsidRDefault="00CE1388" w:rsidP="00CE1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CE1388" w:rsidRPr="005E3E4F" w:rsidTr="00183F86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CE1388" w:rsidRPr="005E3E4F" w:rsidRDefault="00CE1388" w:rsidP="00CE138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CE1388" w:rsidRPr="005E3E4F" w:rsidTr="00183F86">
        <w:trPr>
          <w:cantSplit/>
          <w:trHeight w:val="284"/>
        </w:trPr>
        <w:tc>
          <w:tcPr>
            <w:tcW w:w="4537" w:type="dxa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Madeiras São Pedro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Ltda-Me</w:t>
            </w:r>
            <w:proofErr w:type="spellEnd"/>
          </w:p>
        </w:tc>
        <w:tc>
          <w:tcPr>
            <w:tcW w:w="1559" w:type="dxa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13.925.121/0001-96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Avenida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Aurea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Carlos Leite de Matos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SN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Santo Antonio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33 3321 9500</w:t>
            </w:r>
          </w:p>
        </w:tc>
      </w:tr>
    </w:tbl>
    <w:p w:rsidR="00CE1388" w:rsidRPr="005E3E4F" w:rsidRDefault="00CE1388" w:rsidP="00CE13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CE1388" w:rsidRPr="005E3E4F" w:rsidTr="00183F86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5E3E4F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CE1388" w:rsidRPr="005E3E4F" w:rsidTr="00183F86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CE1388" w:rsidRPr="005E3E4F" w:rsidRDefault="00CE1388" w:rsidP="0018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CE1388" w:rsidRPr="005E3E4F" w:rsidRDefault="00CE1388" w:rsidP="00CE13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388" w:rsidRPr="005E3E4F" w:rsidRDefault="00CE1388" w:rsidP="00CE1388"/>
    <w:p w:rsidR="00572053" w:rsidRDefault="00572053"/>
    <w:sectPr w:rsidR="00572053" w:rsidSect="005E3E4F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CE13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CE13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CE13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CE1388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CE1388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CE1388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CE1388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CE1388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CE1388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CE1388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CE1388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E1388"/>
    <w:rsid w:val="00572053"/>
    <w:rsid w:val="00CE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53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E1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1388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CE1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138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E1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2019-07-19T17:32:00Z</dcterms:created>
  <dcterms:modified xsi:type="dcterms:W3CDTF">2019-07-19T17:32:00Z</dcterms:modified>
</cp:coreProperties>
</file>