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196AA6" w:rsidRDefault="00B14150">
      <w:pPr>
        <w:rPr>
          <w:rFonts w:ascii="Tahoma" w:hAnsi="Tahoma" w:cs="Tahoma"/>
        </w:rPr>
      </w:pPr>
    </w:p>
    <w:p w:rsidR="00D008DA" w:rsidRPr="00196AA6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196AA6">
        <w:rPr>
          <w:rFonts w:ascii="Tahoma" w:hAnsi="Tahoma" w:cs="Tahoma"/>
          <w:b/>
          <w:bCs/>
        </w:rPr>
        <w:t xml:space="preserve">PREFEITURA MUNICIPAL DE CARATINGA/MG </w:t>
      </w:r>
      <w:r w:rsidR="00D008DA" w:rsidRPr="00196AA6">
        <w:rPr>
          <w:rFonts w:ascii="Tahoma" w:hAnsi="Tahoma" w:cs="Tahoma"/>
        </w:rPr>
        <w:t xml:space="preserve">- Extrato de </w:t>
      </w:r>
      <w:r w:rsidR="00B33DA4">
        <w:rPr>
          <w:rFonts w:ascii="Tahoma" w:hAnsi="Tahoma" w:cs="Tahoma"/>
        </w:rPr>
        <w:t>Resultado</w:t>
      </w:r>
      <w:r w:rsidR="00D008DA" w:rsidRPr="00196AA6">
        <w:rPr>
          <w:rFonts w:ascii="Tahoma" w:hAnsi="Tahoma" w:cs="Tahoma"/>
        </w:rPr>
        <w:t xml:space="preserve"> – Pregão Presencial Registro de Preço </w:t>
      </w:r>
      <w:r w:rsidR="00820EB6">
        <w:rPr>
          <w:rFonts w:ascii="Tahoma" w:hAnsi="Tahoma" w:cs="Tahoma"/>
        </w:rPr>
        <w:t>26</w:t>
      </w:r>
      <w:r w:rsidR="00D008DA" w:rsidRPr="00196AA6">
        <w:rPr>
          <w:rFonts w:ascii="Tahoma" w:hAnsi="Tahoma" w:cs="Tahoma"/>
        </w:rPr>
        <w:t>/201</w:t>
      </w:r>
      <w:r w:rsidRPr="00196AA6">
        <w:rPr>
          <w:rFonts w:ascii="Tahoma" w:hAnsi="Tahoma" w:cs="Tahoma"/>
        </w:rPr>
        <w:t>8</w:t>
      </w:r>
      <w:r w:rsidR="00655820" w:rsidRPr="00196AA6">
        <w:rPr>
          <w:rFonts w:ascii="Tahoma" w:hAnsi="Tahoma" w:cs="Tahoma"/>
        </w:rPr>
        <w:t>.</w:t>
      </w:r>
      <w:r w:rsidR="00D008DA" w:rsidRPr="00196AA6">
        <w:rPr>
          <w:rFonts w:ascii="Tahoma" w:hAnsi="Tahoma" w:cs="Tahoma"/>
        </w:rPr>
        <w:t xml:space="preserve"> Objeto: </w:t>
      </w:r>
      <w:r w:rsidR="00820EB6">
        <w:rPr>
          <w:rFonts w:ascii="Tahoma" w:hAnsi="Tahoma" w:cs="Tahoma"/>
          <w:iCs/>
        </w:rPr>
        <w:t>A</w:t>
      </w:r>
      <w:r w:rsidR="00820EB6" w:rsidRPr="007D4F1B">
        <w:rPr>
          <w:rFonts w:ascii="Tahoma" w:hAnsi="Tahoma" w:cs="Tahoma"/>
          <w:iCs/>
        </w:rPr>
        <w:t xml:space="preserve">quisição de </w:t>
      </w:r>
      <w:r w:rsidR="00820EB6" w:rsidRPr="007D4F1B">
        <w:rPr>
          <w:rFonts w:ascii="Tahoma" w:hAnsi="Tahoma" w:cs="Tahoma"/>
          <w:bCs/>
          <w:iCs/>
        </w:rPr>
        <w:t xml:space="preserve">tanques rede e bolsões de </w:t>
      </w:r>
      <w:proofErr w:type="spellStart"/>
      <w:r w:rsidR="00820EB6" w:rsidRPr="007D4F1B">
        <w:rPr>
          <w:rFonts w:ascii="Tahoma" w:hAnsi="Tahoma" w:cs="Tahoma"/>
          <w:bCs/>
          <w:iCs/>
        </w:rPr>
        <w:t>alevinagem</w:t>
      </w:r>
      <w:proofErr w:type="spellEnd"/>
      <w:r w:rsidR="00820EB6" w:rsidRPr="007D4F1B">
        <w:rPr>
          <w:rFonts w:ascii="Tahoma" w:hAnsi="Tahoma" w:cs="Tahoma"/>
          <w:bCs/>
          <w:iCs/>
        </w:rPr>
        <w:t xml:space="preserve">, </w:t>
      </w:r>
      <w:r w:rsidR="00820EB6" w:rsidRPr="007D4F1B">
        <w:rPr>
          <w:rFonts w:ascii="Tahoma" w:hAnsi="Tahoma" w:cs="Tahoma"/>
          <w:iCs/>
        </w:rPr>
        <w:t>para desenvolvimento de projeto de incentivo a piscicultura, conforme solicitado pela Secretaria Municipal de Agricultura, Abastecimento e Agronegócios</w:t>
      </w:r>
      <w:r w:rsidRPr="00196AA6">
        <w:rPr>
          <w:rFonts w:ascii="Tahoma" w:hAnsi="Tahoma" w:cs="Tahoma"/>
          <w:bCs/>
          <w:iCs/>
        </w:rPr>
        <w:t>.</w:t>
      </w:r>
      <w:r w:rsidR="00EB4FCA" w:rsidRPr="00196AA6">
        <w:rPr>
          <w:rFonts w:ascii="Tahoma" w:hAnsi="Tahoma" w:cs="Tahoma"/>
        </w:rPr>
        <w:t xml:space="preserve"> </w:t>
      </w:r>
      <w:r w:rsidR="00B33DA4">
        <w:rPr>
          <w:rFonts w:ascii="Tahoma" w:hAnsi="Tahoma" w:cs="Tahoma"/>
        </w:rPr>
        <w:t xml:space="preserve">Vencedor com menor preço por item: </w:t>
      </w:r>
      <w:r w:rsidR="00B33DA4" w:rsidRPr="002F6CBD">
        <w:rPr>
          <w:rFonts w:ascii="Tahoma" w:hAnsi="Tahoma" w:cs="Tahoma"/>
          <w:b/>
        </w:rPr>
        <w:t>TELAS HAV INDÚSTRIA E COMÉRCIO LTDA – EPP.</w:t>
      </w:r>
      <w:r w:rsidR="00B33DA4">
        <w:rPr>
          <w:rFonts w:ascii="Tahoma" w:hAnsi="Tahoma" w:cs="Tahoma"/>
        </w:rPr>
        <w:t xml:space="preserve"> Itens 01 e 02. Valor global final: R$ 6.510,00 (seis mil quinhentos e dez reais).</w:t>
      </w:r>
      <w:r w:rsidR="00D008DA" w:rsidRPr="00196AA6">
        <w:rPr>
          <w:rFonts w:ascii="Tahoma" w:hAnsi="Tahoma" w:cs="Tahoma"/>
        </w:rPr>
        <w:t xml:space="preserve"> Caratinga/MG</w:t>
      </w:r>
      <w:r w:rsidR="00B24808" w:rsidRPr="00196AA6">
        <w:rPr>
          <w:rFonts w:ascii="Tahoma" w:hAnsi="Tahoma" w:cs="Tahoma"/>
        </w:rPr>
        <w:t>,</w:t>
      </w:r>
      <w:r w:rsidR="00D008DA" w:rsidRPr="00196AA6">
        <w:rPr>
          <w:rFonts w:ascii="Tahoma" w:hAnsi="Tahoma" w:cs="Tahoma"/>
        </w:rPr>
        <w:t xml:space="preserve"> </w:t>
      </w:r>
      <w:r w:rsidR="002F6CBD">
        <w:rPr>
          <w:rFonts w:ascii="Tahoma" w:hAnsi="Tahoma" w:cs="Tahoma"/>
        </w:rPr>
        <w:t>05</w:t>
      </w:r>
      <w:r w:rsidR="00D008DA" w:rsidRPr="00196AA6">
        <w:rPr>
          <w:rFonts w:ascii="Tahoma" w:hAnsi="Tahoma" w:cs="Tahoma"/>
        </w:rPr>
        <w:t xml:space="preserve"> de </w:t>
      </w:r>
      <w:r w:rsidR="002F6CBD">
        <w:rPr>
          <w:rFonts w:ascii="Tahoma" w:hAnsi="Tahoma" w:cs="Tahoma"/>
        </w:rPr>
        <w:t xml:space="preserve">abril </w:t>
      </w:r>
      <w:r w:rsidRPr="00196AA6">
        <w:rPr>
          <w:rFonts w:ascii="Tahoma" w:hAnsi="Tahoma" w:cs="Tahoma"/>
        </w:rPr>
        <w:t>de 2018</w:t>
      </w:r>
      <w:r w:rsidR="00D008DA" w:rsidRPr="00196AA6">
        <w:rPr>
          <w:rFonts w:ascii="Tahoma" w:hAnsi="Tahoma" w:cs="Tahoma"/>
        </w:rPr>
        <w:t xml:space="preserve">. </w:t>
      </w:r>
      <w:r w:rsidR="00D008DA" w:rsidRPr="00196AA6">
        <w:rPr>
          <w:rFonts w:ascii="Tahoma" w:hAnsi="Tahoma" w:cs="Tahoma"/>
          <w:color w:val="000000"/>
        </w:rPr>
        <w:t>Bruno César Veríssimo Gomes</w:t>
      </w:r>
      <w:r w:rsidRPr="00196AA6">
        <w:rPr>
          <w:rFonts w:ascii="Tahoma" w:hAnsi="Tahoma" w:cs="Tahoma"/>
          <w:color w:val="000000"/>
        </w:rPr>
        <w:t xml:space="preserve"> </w:t>
      </w:r>
      <w:r w:rsidR="00D008DA" w:rsidRPr="00196AA6">
        <w:rPr>
          <w:rFonts w:ascii="Tahoma" w:hAnsi="Tahoma" w:cs="Tahoma"/>
          <w:color w:val="000000"/>
        </w:rPr>
        <w:t xml:space="preserve">– </w:t>
      </w:r>
      <w:r w:rsidR="00D008DA" w:rsidRPr="00196AA6">
        <w:rPr>
          <w:rFonts w:ascii="Tahoma" w:hAnsi="Tahoma" w:cs="Tahoma"/>
        </w:rPr>
        <w:t>Pregoeiro</w:t>
      </w:r>
      <w:r w:rsidR="00853CA5" w:rsidRPr="00196AA6">
        <w:rPr>
          <w:rFonts w:ascii="Tahoma" w:hAnsi="Tahoma" w:cs="Tahoma"/>
        </w:rPr>
        <w:t>.</w:t>
      </w:r>
    </w:p>
    <w:bookmarkEnd w:id="0"/>
    <w:p w:rsidR="00C46413" w:rsidRPr="00196AA6" w:rsidRDefault="00C46413">
      <w:pPr>
        <w:rPr>
          <w:rFonts w:ascii="Tahoma" w:hAnsi="Tahoma" w:cs="Tahoma"/>
        </w:rPr>
      </w:pPr>
    </w:p>
    <w:p w:rsidR="00C46413" w:rsidRPr="00196AA6" w:rsidRDefault="00C46413" w:rsidP="00C46413">
      <w:pPr>
        <w:rPr>
          <w:rFonts w:ascii="Tahoma" w:hAnsi="Tahoma" w:cs="Tahoma"/>
        </w:rPr>
      </w:pPr>
    </w:p>
    <w:p w:rsidR="00C46413" w:rsidRPr="00196AA6" w:rsidRDefault="00FD4D4B">
      <w:pPr>
        <w:rPr>
          <w:rFonts w:ascii="Tahoma" w:hAnsi="Tahoma" w:cs="Tahoma"/>
        </w:rPr>
      </w:pPr>
      <w:r w:rsidRPr="00196AA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196AA6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Univers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2F6CBD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2F6CB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2F6CB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2F163E"/>
    <w:rsid w:val="002F6CBD"/>
    <w:rsid w:val="00304646"/>
    <w:rsid w:val="003132F1"/>
    <w:rsid w:val="00335B6A"/>
    <w:rsid w:val="00357101"/>
    <w:rsid w:val="00363371"/>
    <w:rsid w:val="00364E71"/>
    <w:rsid w:val="003F52F9"/>
    <w:rsid w:val="004071B3"/>
    <w:rsid w:val="00472CC7"/>
    <w:rsid w:val="004A1432"/>
    <w:rsid w:val="0052293C"/>
    <w:rsid w:val="0052537C"/>
    <w:rsid w:val="00530518"/>
    <w:rsid w:val="00577FB6"/>
    <w:rsid w:val="005E4577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92DE9"/>
    <w:rsid w:val="00794A9B"/>
    <w:rsid w:val="007A72B4"/>
    <w:rsid w:val="007E5CFB"/>
    <w:rsid w:val="00814D3B"/>
    <w:rsid w:val="00820EB6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0257E"/>
    <w:rsid w:val="00A119BD"/>
    <w:rsid w:val="00A57159"/>
    <w:rsid w:val="00A804A4"/>
    <w:rsid w:val="00A80771"/>
    <w:rsid w:val="00AD7093"/>
    <w:rsid w:val="00B04805"/>
    <w:rsid w:val="00B04F89"/>
    <w:rsid w:val="00B14150"/>
    <w:rsid w:val="00B24808"/>
    <w:rsid w:val="00B33DA4"/>
    <w:rsid w:val="00B9579F"/>
    <w:rsid w:val="00C078C2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565D7"/>
    <w:rsid w:val="00D91958"/>
    <w:rsid w:val="00DA06C1"/>
    <w:rsid w:val="00DC0205"/>
    <w:rsid w:val="00DD56B9"/>
    <w:rsid w:val="00DD6674"/>
    <w:rsid w:val="00DF081D"/>
    <w:rsid w:val="00E074D7"/>
    <w:rsid w:val="00E1287A"/>
    <w:rsid w:val="00E857C1"/>
    <w:rsid w:val="00EB4FCA"/>
    <w:rsid w:val="00ED77EF"/>
    <w:rsid w:val="00EF23F1"/>
    <w:rsid w:val="00EF575C"/>
    <w:rsid w:val="00F64C48"/>
    <w:rsid w:val="00F72167"/>
    <w:rsid w:val="00FB391F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81</cp:revision>
  <cp:lastPrinted>2017-03-02T16:08:00Z</cp:lastPrinted>
  <dcterms:created xsi:type="dcterms:W3CDTF">2015-11-04T15:55:00Z</dcterms:created>
  <dcterms:modified xsi:type="dcterms:W3CDTF">2018-04-05T18:51:00Z</dcterms:modified>
</cp:coreProperties>
</file>