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0D5" w:rsidRPr="00662635" w:rsidRDefault="00D9148E" w:rsidP="00AC5B81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Extrato de </w:t>
      </w:r>
      <w:r w:rsidR="00AC5B81">
        <w:rPr>
          <w:rFonts w:ascii="Tahoma" w:hAnsi="Tahoma" w:cs="Tahoma"/>
        </w:rPr>
        <w:t>Resultado</w:t>
      </w:r>
      <w:r w:rsidRPr="001E553B">
        <w:rPr>
          <w:rFonts w:ascii="Tahoma" w:hAnsi="Tahoma" w:cs="Tahoma"/>
        </w:rPr>
        <w:t xml:space="preserve"> – Pregão Presencial </w:t>
      </w:r>
      <w:r w:rsidR="008019C0">
        <w:rPr>
          <w:rFonts w:ascii="Tahoma" w:hAnsi="Tahoma" w:cs="Tahoma"/>
        </w:rPr>
        <w:t>008</w:t>
      </w:r>
      <w:r w:rsidRPr="001E553B">
        <w:rPr>
          <w:rFonts w:ascii="Tahoma" w:hAnsi="Tahoma" w:cs="Tahoma"/>
        </w:rPr>
        <w:t>/201</w:t>
      </w:r>
      <w:r w:rsidR="00A63691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Objeto: </w:t>
      </w:r>
      <w:r w:rsidR="008019C0">
        <w:rPr>
          <w:rFonts w:ascii="Tahoma" w:hAnsi="Tahoma" w:cs="Tahoma"/>
          <w:bCs/>
        </w:rPr>
        <w:t>Aquisição de toras de eucaliptos tratados, telhas onduladas e demais materiais, para atender as necessidades da Secretaria Municipal de Agricultura, na implantação de Pontos de Ônibus em diversas localidades na Zona Rural de Caratinga</w:t>
      </w:r>
      <w:r w:rsidRPr="001E553B">
        <w:rPr>
          <w:rFonts w:ascii="Tahoma" w:hAnsi="Tahoma" w:cs="Tahoma"/>
          <w:bCs/>
          <w:iCs/>
        </w:rPr>
        <w:t>.</w:t>
      </w:r>
      <w:r w:rsidRPr="001E553B">
        <w:rPr>
          <w:rFonts w:ascii="Tahoma" w:hAnsi="Tahoma" w:cs="Tahoma"/>
        </w:rPr>
        <w:t xml:space="preserve"> </w:t>
      </w:r>
      <w:r w:rsidR="00AC5B81">
        <w:rPr>
          <w:rFonts w:ascii="Tahoma" w:hAnsi="Tahoma" w:cs="Tahoma"/>
        </w:rPr>
        <w:t xml:space="preserve">Vencedor com menor preço por lote: </w:t>
      </w:r>
      <w:r w:rsidR="00AC5B81" w:rsidRPr="00AC5B81">
        <w:rPr>
          <w:rFonts w:ascii="Tahoma" w:hAnsi="Tahoma" w:cs="Tahoma"/>
          <w:b/>
        </w:rPr>
        <w:t>COLIMP CONSTRUTORA LTDA</w:t>
      </w:r>
      <w:r w:rsidR="00AC5B81">
        <w:rPr>
          <w:rFonts w:ascii="Tahoma" w:hAnsi="Tahoma" w:cs="Tahoma"/>
        </w:rPr>
        <w:t>: lote 01 – valor global final: R$ 63.000,00 (sessenta e três mil reais).</w:t>
      </w:r>
      <w:r w:rsidRPr="001E553B">
        <w:rPr>
          <w:rFonts w:ascii="Tahoma" w:hAnsi="Tahoma" w:cs="Tahoma"/>
        </w:rPr>
        <w:t xml:space="preserve"> </w:t>
      </w:r>
      <w:bookmarkEnd w:id="0"/>
      <w:bookmarkEnd w:id="1"/>
      <w:bookmarkEnd w:id="2"/>
      <w:bookmarkEnd w:id="3"/>
      <w:bookmarkEnd w:id="4"/>
      <w:bookmarkEnd w:id="5"/>
      <w:r w:rsidR="00AC5B81" w:rsidRPr="001E553B">
        <w:rPr>
          <w:rFonts w:ascii="Tahoma" w:hAnsi="Tahoma" w:cs="Tahoma"/>
        </w:rPr>
        <w:t xml:space="preserve">Mais informações no (33) 3329-8023 / 8019. Caratinga/MG, </w:t>
      </w:r>
      <w:r w:rsidR="00AC5B81">
        <w:rPr>
          <w:rFonts w:ascii="Tahoma" w:hAnsi="Tahoma" w:cs="Tahoma"/>
        </w:rPr>
        <w:t xml:space="preserve">19 </w:t>
      </w:r>
      <w:r w:rsidR="00AC5B81" w:rsidRPr="001E553B">
        <w:rPr>
          <w:rFonts w:ascii="Tahoma" w:hAnsi="Tahoma" w:cs="Tahoma"/>
        </w:rPr>
        <w:t xml:space="preserve">de </w:t>
      </w:r>
      <w:r w:rsidR="00AC5B81">
        <w:rPr>
          <w:rFonts w:ascii="Tahoma" w:hAnsi="Tahoma" w:cs="Tahoma"/>
        </w:rPr>
        <w:t xml:space="preserve">fevereiro </w:t>
      </w:r>
      <w:r w:rsidR="00AC5B81" w:rsidRPr="001E553B">
        <w:rPr>
          <w:rFonts w:ascii="Tahoma" w:hAnsi="Tahoma" w:cs="Tahoma"/>
        </w:rPr>
        <w:t>de 201</w:t>
      </w:r>
      <w:r w:rsidR="00AC5B81">
        <w:rPr>
          <w:rFonts w:ascii="Tahoma" w:hAnsi="Tahoma" w:cs="Tahoma"/>
        </w:rPr>
        <w:t>9. Bruno César Veríssimo Gomes – Pregoeiro.</w:t>
      </w: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19C0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3C61"/>
    <w:rsid w:val="00A57159"/>
    <w:rsid w:val="00A63691"/>
    <w:rsid w:val="00A649C7"/>
    <w:rsid w:val="00A7528D"/>
    <w:rsid w:val="00A804A4"/>
    <w:rsid w:val="00A80771"/>
    <w:rsid w:val="00AC5B8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92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rayane</cp:lastModifiedBy>
  <cp:revision>173</cp:revision>
  <cp:lastPrinted>2017-03-02T16:08:00Z</cp:lastPrinted>
  <dcterms:created xsi:type="dcterms:W3CDTF">2015-11-04T15:55:00Z</dcterms:created>
  <dcterms:modified xsi:type="dcterms:W3CDTF">2019-02-21T17:53:00Z</dcterms:modified>
</cp:coreProperties>
</file>