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653AE5" w:rsidRDefault="00694C0D" w:rsidP="00B476A8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>
        <w:rPr>
          <w:rFonts w:ascii="Tahoma" w:hAnsi="Tahoma" w:cs="Tahoma"/>
          <w:b/>
          <w:bCs/>
        </w:rPr>
        <w:t>MUNICIPIO</w:t>
      </w:r>
      <w:r w:rsidRPr="00653AE5">
        <w:rPr>
          <w:rFonts w:ascii="Tahoma" w:hAnsi="Tahoma" w:cs="Tahoma"/>
          <w:b/>
          <w:bCs/>
        </w:rPr>
        <w:t xml:space="preserve"> DE CARATINGA/MG </w:t>
      </w:r>
      <w:r w:rsidRPr="00653AE5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>Resultado</w:t>
      </w:r>
      <w:r w:rsidRPr="00653AE5">
        <w:rPr>
          <w:rFonts w:ascii="Tahoma" w:hAnsi="Tahoma" w:cs="Tahoma"/>
        </w:rPr>
        <w:t xml:space="preserve"> – Pregão Presencial Registro de Preço </w:t>
      </w:r>
      <w:r w:rsidR="001049A1">
        <w:rPr>
          <w:rFonts w:ascii="Tahoma" w:hAnsi="Tahoma" w:cs="Tahoma"/>
        </w:rPr>
        <w:t>27</w:t>
      </w:r>
      <w:r w:rsidR="00CD3CC8" w:rsidRPr="00CD3CC8">
        <w:rPr>
          <w:rFonts w:ascii="Tahoma" w:hAnsi="Tahoma" w:cs="Tahoma"/>
        </w:rPr>
        <w:t xml:space="preserve">/2020. Objeto: </w:t>
      </w:r>
      <w:r w:rsidR="001049A1">
        <w:rPr>
          <w:rFonts w:ascii="Tahoma" w:hAnsi="Tahoma" w:cs="Tahoma"/>
          <w:bCs/>
        </w:rPr>
        <w:t>C</w:t>
      </w:r>
      <w:r w:rsidR="001049A1" w:rsidRPr="001049A1">
        <w:rPr>
          <w:rFonts w:ascii="Tahoma" w:hAnsi="Tahoma" w:cs="Tahoma"/>
          <w:bCs/>
        </w:rPr>
        <w:t>ontratação de empresa especializada para a prestação de serviços de formação técnica continuada, treinamentos e aperfeiçoamento, para os processos de trabalhos relacionados a atualização e otimização em saúde para a a</w:t>
      </w:r>
      <w:r w:rsidR="001049A1">
        <w:rPr>
          <w:rFonts w:ascii="Tahoma" w:hAnsi="Tahoma" w:cs="Tahoma"/>
          <w:bCs/>
        </w:rPr>
        <w:t>tenção básica (sisab – datasus)</w:t>
      </w:r>
      <w:r w:rsidR="001049A1" w:rsidRPr="00E7724F">
        <w:rPr>
          <w:rFonts w:ascii="Tahoma" w:hAnsi="Tahoma" w:cs="Tahoma"/>
        </w:rPr>
        <w:t>.</w:t>
      </w:r>
      <w:r w:rsidR="001049A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Vencedor com menor preço por item: </w:t>
      </w:r>
      <w:r w:rsidR="001049A1">
        <w:rPr>
          <w:rFonts w:ascii="Tahoma" w:hAnsi="Tahoma" w:cs="Tahoma"/>
          <w:b/>
        </w:rPr>
        <w:t>AGILIS CONSULTORIA E TECNOLOGIA DA INFORMAÇÃO EIRELI - EPP</w:t>
      </w:r>
      <w:r w:rsidR="001049A1">
        <w:rPr>
          <w:rFonts w:ascii="Tahoma" w:hAnsi="Tahoma" w:cs="Tahoma"/>
        </w:rPr>
        <w:t xml:space="preserve"> </w:t>
      </w:r>
      <w:r w:rsidR="00621627">
        <w:rPr>
          <w:rFonts w:ascii="Tahoma" w:hAnsi="Tahoma" w:cs="Tahoma"/>
        </w:rPr>
        <w:t xml:space="preserve">– </w:t>
      </w:r>
      <w:r w:rsidR="001049A1">
        <w:rPr>
          <w:rFonts w:ascii="Tahoma" w:hAnsi="Tahoma" w:cs="Tahoma"/>
        </w:rPr>
        <w:t>lote</w:t>
      </w:r>
      <w:r w:rsidR="00621627">
        <w:rPr>
          <w:rFonts w:ascii="Tahoma" w:hAnsi="Tahoma" w:cs="Tahoma"/>
        </w:rPr>
        <w:t xml:space="preserve">: </w:t>
      </w:r>
      <w:r w:rsidR="005C43E3">
        <w:rPr>
          <w:rFonts w:ascii="Tahoma" w:hAnsi="Tahoma" w:cs="Tahoma"/>
        </w:rPr>
        <w:t>1</w:t>
      </w:r>
      <w:r w:rsidR="001049A1">
        <w:rPr>
          <w:rFonts w:ascii="Tahoma" w:hAnsi="Tahoma" w:cs="Tahoma"/>
        </w:rPr>
        <w:t xml:space="preserve"> único</w:t>
      </w:r>
      <w:r>
        <w:rPr>
          <w:rFonts w:ascii="Tahoma" w:hAnsi="Tahoma" w:cs="Tahoma"/>
        </w:rPr>
        <w:t xml:space="preserve">. Valor global: R$ </w:t>
      </w:r>
      <w:r w:rsidR="001049A1">
        <w:rPr>
          <w:rFonts w:ascii="Tahoma" w:hAnsi="Tahoma" w:cs="Tahoma"/>
        </w:rPr>
        <w:t>383.030,50</w:t>
      </w:r>
      <w:r>
        <w:rPr>
          <w:rFonts w:ascii="Tahoma" w:hAnsi="Tahoma" w:cs="Tahoma"/>
        </w:rPr>
        <w:t xml:space="preserve"> (</w:t>
      </w:r>
      <w:r w:rsidR="001049A1">
        <w:rPr>
          <w:rFonts w:ascii="Tahoma" w:hAnsi="Tahoma" w:cs="Tahoma"/>
        </w:rPr>
        <w:t>trezentos e oitenta e três mil tr</w:t>
      </w:r>
      <w:r w:rsidR="006A5C15">
        <w:rPr>
          <w:rFonts w:ascii="Tahoma" w:hAnsi="Tahoma" w:cs="Tahoma"/>
        </w:rPr>
        <w:t>inta reais e cinquenta centavos</w:t>
      </w:r>
      <w:r>
        <w:rPr>
          <w:rFonts w:ascii="Tahoma" w:hAnsi="Tahoma" w:cs="Tahoma"/>
        </w:rPr>
        <w:t>);</w:t>
      </w:r>
      <w:r w:rsidR="00286089">
        <w:rPr>
          <w:rFonts w:ascii="Tahoma" w:hAnsi="Tahoma" w:cs="Tahoma"/>
        </w:rPr>
        <w:t xml:space="preserve"> </w:t>
      </w:r>
      <w:r w:rsidRPr="00653AE5">
        <w:rPr>
          <w:rFonts w:ascii="Tahoma" w:hAnsi="Tahoma" w:cs="Tahoma"/>
        </w:rPr>
        <w:t xml:space="preserve">Caratinga/MG, </w:t>
      </w:r>
      <w:r w:rsidR="005C43E3">
        <w:rPr>
          <w:rFonts w:ascii="Tahoma" w:hAnsi="Tahoma" w:cs="Tahoma"/>
        </w:rPr>
        <w:t>0</w:t>
      </w:r>
      <w:r w:rsidR="001049A1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</w:t>
      </w:r>
      <w:r w:rsidRPr="00653AE5">
        <w:rPr>
          <w:rFonts w:ascii="Tahoma" w:hAnsi="Tahoma" w:cs="Tahoma"/>
        </w:rPr>
        <w:t xml:space="preserve">de </w:t>
      </w:r>
      <w:r w:rsidR="005C43E3">
        <w:rPr>
          <w:rFonts w:ascii="Tahoma" w:hAnsi="Tahoma" w:cs="Tahoma"/>
        </w:rPr>
        <w:t>junho</w:t>
      </w:r>
      <w:r>
        <w:rPr>
          <w:rFonts w:ascii="Tahoma" w:hAnsi="Tahoma" w:cs="Tahoma"/>
        </w:rPr>
        <w:t xml:space="preserve"> de 2020</w:t>
      </w:r>
      <w:r w:rsidRPr="00653AE5">
        <w:rPr>
          <w:rFonts w:ascii="Tahoma" w:hAnsi="Tahoma" w:cs="Tahoma"/>
        </w:rPr>
        <w:t xml:space="preserve">. </w:t>
      </w:r>
      <w:r w:rsidR="005C43E3">
        <w:rPr>
          <w:rFonts w:ascii="Tahoma" w:hAnsi="Tahoma" w:cs="Tahoma"/>
          <w:color w:val="000000"/>
        </w:rPr>
        <w:t>Bruno César Veríssimo</w:t>
      </w:r>
      <w:r w:rsidRPr="00653AE5">
        <w:rPr>
          <w:rFonts w:ascii="Tahoma" w:hAnsi="Tahoma" w:cs="Tahoma"/>
          <w:color w:val="000000"/>
        </w:rPr>
        <w:t xml:space="preserve"> – </w:t>
      </w:r>
      <w:r w:rsidRPr="00653AE5">
        <w:rPr>
          <w:rFonts w:ascii="Tahoma" w:hAnsi="Tahoma" w:cs="Tahoma"/>
        </w:rPr>
        <w:t>Pregoeiro.</w:t>
      </w:r>
      <w:r w:rsidR="00F61D6E"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89A" w:rsidRDefault="0068389A">
      <w:r>
        <w:separator/>
      </w:r>
    </w:p>
  </w:endnote>
  <w:endnote w:type="continuationSeparator" w:id="0">
    <w:p w:rsidR="0068389A" w:rsidRDefault="006838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89A" w:rsidRDefault="0068389A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68389A" w:rsidRPr="007530DB" w:rsidRDefault="0068389A" w:rsidP="00BA799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68389A" w:rsidRDefault="0068389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89A" w:rsidRDefault="0068389A">
      <w:r>
        <w:separator/>
      </w:r>
    </w:p>
  </w:footnote>
  <w:footnote w:type="continuationSeparator" w:id="0">
    <w:p w:rsidR="0068389A" w:rsidRDefault="006838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89A" w:rsidRPr="007F51FC" w:rsidRDefault="0068389A" w:rsidP="00BA799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68389A" w:rsidRPr="00D04001" w:rsidRDefault="0068389A" w:rsidP="00BA799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68389A" w:rsidRDefault="0068389A" w:rsidP="00BA799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68389A" w:rsidRDefault="0068389A" w:rsidP="00BA799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68389A" w:rsidRDefault="0068389A" w:rsidP="00BA799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68389A" w:rsidRDefault="0068389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1D60"/>
    <w:rsid w:val="000032C0"/>
    <w:rsid w:val="000104AE"/>
    <w:rsid w:val="0005234D"/>
    <w:rsid w:val="0005509D"/>
    <w:rsid w:val="000606B9"/>
    <w:rsid w:val="00093247"/>
    <w:rsid w:val="00095814"/>
    <w:rsid w:val="000C3804"/>
    <w:rsid w:val="000F466F"/>
    <w:rsid w:val="000F7933"/>
    <w:rsid w:val="001049A1"/>
    <w:rsid w:val="0011508D"/>
    <w:rsid w:val="00125EFA"/>
    <w:rsid w:val="001448C0"/>
    <w:rsid w:val="001475E3"/>
    <w:rsid w:val="00154DA9"/>
    <w:rsid w:val="001560C2"/>
    <w:rsid w:val="00164456"/>
    <w:rsid w:val="0017784F"/>
    <w:rsid w:val="00186A84"/>
    <w:rsid w:val="00194FE2"/>
    <w:rsid w:val="001B594F"/>
    <w:rsid w:val="001B629E"/>
    <w:rsid w:val="001C00BB"/>
    <w:rsid w:val="001C3977"/>
    <w:rsid w:val="001E1B17"/>
    <w:rsid w:val="001F310C"/>
    <w:rsid w:val="001F7C6E"/>
    <w:rsid w:val="00207253"/>
    <w:rsid w:val="002519BC"/>
    <w:rsid w:val="00256AE3"/>
    <w:rsid w:val="00275AA8"/>
    <w:rsid w:val="0027704D"/>
    <w:rsid w:val="00283D02"/>
    <w:rsid w:val="00284E7A"/>
    <w:rsid w:val="00286089"/>
    <w:rsid w:val="002A0082"/>
    <w:rsid w:val="002A0717"/>
    <w:rsid w:val="002A6556"/>
    <w:rsid w:val="002A740D"/>
    <w:rsid w:val="002C17A6"/>
    <w:rsid w:val="002C596E"/>
    <w:rsid w:val="002D41B0"/>
    <w:rsid w:val="002D6324"/>
    <w:rsid w:val="002E108A"/>
    <w:rsid w:val="002E44ED"/>
    <w:rsid w:val="00304646"/>
    <w:rsid w:val="003132F1"/>
    <w:rsid w:val="00335499"/>
    <w:rsid w:val="00357101"/>
    <w:rsid w:val="00364E71"/>
    <w:rsid w:val="00397C8A"/>
    <w:rsid w:val="003D655B"/>
    <w:rsid w:val="003E6FD7"/>
    <w:rsid w:val="004071B3"/>
    <w:rsid w:val="00451AFE"/>
    <w:rsid w:val="00472CC7"/>
    <w:rsid w:val="00481E23"/>
    <w:rsid w:val="00484E5B"/>
    <w:rsid w:val="004C0857"/>
    <w:rsid w:val="004D5158"/>
    <w:rsid w:val="00503344"/>
    <w:rsid w:val="0052293C"/>
    <w:rsid w:val="0052316B"/>
    <w:rsid w:val="00530518"/>
    <w:rsid w:val="0054389A"/>
    <w:rsid w:val="005441B3"/>
    <w:rsid w:val="0058471E"/>
    <w:rsid w:val="005A24D9"/>
    <w:rsid w:val="005A729C"/>
    <w:rsid w:val="005C43E3"/>
    <w:rsid w:val="005E1B3F"/>
    <w:rsid w:val="005E4577"/>
    <w:rsid w:val="005E6C42"/>
    <w:rsid w:val="00620FB3"/>
    <w:rsid w:val="00621627"/>
    <w:rsid w:val="00630F4E"/>
    <w:rsid w:val="00634BAA"/>
    <w:rsid w:val="00652CAF"/>
    <w:rsid w:val="00653AE5"/>
    <w:rsid w:val="00655820"/>
    <w:rsid w:val="00660D05"/>
    <w:rsid w:val="0068389A"/>
    <w:rsid w:val="00686A00"/>
    <w:rsid w:val="00694C09"/>
    <w:rsid w:val="00694C0D"/>
    <w:rsid w:val="00697CB0"/>
    <w:rsid w:val="006A5C15"/>
    <w:rsid w:val="006A683E"/>
    <w:rsid w:val="006C797A"/>
    <w:rsid w:val="006D1135"/>
    <w:rsid w:val="006E0FF3"/>
    <w:rsid w:val="006E3A03"/>
    <w:rsid w:val="007020A4"/>
    <w:rsid w:val="00711959"/>
    <w:rsid w:val="0071198E"/>
    <w:rsid w:val="00713722"/>
    <w:rsid w:val="0072757F"/>
    <w:rsid w:val="00732EC9"/>
    <w:rsid w:val="007341B4"/>
    <w:rsid w:val="0074199B"/>
    <w:rsid w:val="00745C5A"/>
    <w:rsid w:val="00762B18"/>
    <w:rsid w:val="0077206D"/>
    <w:rsid w:val="00791668"/>
    <w:rsid w:val="00794A9B"/>
    <w:rsid w:val="007B24FD"/>
    <w:rsid w:val="007E5CFB"/>
    <w:rsid w:val="00813FA6"/>
    <w:rsid w:val="00824777"/>
    <w:rsid w:val="008247CA"/>
    <w:rsid w:val="00830505"/>
    <w:rsid w:val="00847070"/>
    <w:rsid w:val="00853CA5"/>
    <w:rsid w:val="00853F28"/>
    <w:rsid w:val="00863EFC"/>
    <w:rsid w:val="0087547F"/>
    <w:rsid w:val="0087615F"/>
    <w:rsid w:val="0088476F"/>
    <w:rsid w:val="008C6EE4"/>
    <w:rsid w:val="008D202B"/>
    <w:rsid w:val="008E26DF"/>
    <w:rsid w:val="008F4E13"/>
    <w:rsid w:val="00936A23"/>
    <w:rsid w:val="00971B47"/>
    <w:rsid w:val="00975E54"/>
    <w:rsid w:val="009936B1"/>
    <w:rsid w:val="00996673"/>
    <w:rsid w:val="009A37CF"/>
    <w:rsid w:val="009B34F7"/>
    <w:rsid w:val="009B6FB5"/>
    <w:rsid w:val="009B7B77"/>
    <w:rsid w:val="009D3B2C"/>
    <w:rsid w:val="009E559E"/>
    <w:rsid w:val="009F1BB4"/>
    <w:rsid w:val="00A3049B"/>
    <w:rsid w:val="00A40888"/>
    <w:rsid w:val="00A57159"/>
    <w:rsid w:val="00A76A7D"/>
    <w:rsid w:val="00A804A4"/>
    <w:rsid w:val="00A80771"/>
    <w:rsid w:val="00AA6602"/>
    <w:rsid w:val="00AB7AD1"/>
    <w:rsid w:val="00AC0F78"/>
    <w:rsid w:val="00AD57C8"/>
    <w:rsid w:val="00B04F89"/>
    <w:rsid w:val="00B14150"/>
    <w:rsid w:val="00B24808"/>
    <w:rsid w:val="00B2498A"/>
    <w:rsid w:val="00B312AB"/>
    <w:rsid w:val="00B454CD"/>
    <w:rsid w:val="00B476A8"/>
    <w:rsid w:val="00B57A73"/>
    <w:rsid w:val="00B9579F"/>
    <w:rsid w:val="00BA4271"/>
    <w:rsid w:val="00BA799C"/>
    <w:rsid w:val="00BA7D70"/>
    <w:rsid w:val="00BC0C8C"/>
    <w:rsid w:val="00BE25CC"/>
    <w:rsid w:val="00C17DF1"/>
    <w:rsid w:val="00C2342C"/>
    <w:rsid w:val="00C46413"/>
    <w:rsid w:val="00C47CF0"/>
    <w:rsid w:val="00C52F97"/>
    <w:rsid w:val="00C5364E"/>
    <w:rsid w:val="00C67ADC"/>
    <w:rsid w:val="00C67C81"/>
    <w:rsid w:val="00CA0524"/>
    <w:rsid w:val="00CA0EFB"/>
    <w:rsid w:val="00CD173B"/>
    <w:rsid w:val="00CD17B4"/>
    <w:rsid w:val="00CD3CC8"/>
    <w:rsid w:val="00CD485E"/>
    <w:rsid w:val="00CE165B"/>
    <w:rsid w:val="00D008DA"/>
    <w:rsid w:val="00D01310"/>
    <w:rsid w:val="00D0477A"/>
    <w:rsid w:val="00D14503"/>
    <w:rsid w:val="00D15337"/>
    <w:rsid w:val="00D23228"/>
    <w:rsid w:val="00D307D1"/>
    <w:rsid w:val="00D4275F"/>
    <w:rsid w:val="00D5571E"/>
    <w:rsid w:val="00D664C2"/>
    <w:rsid w:val="00D9148E"/>
    <w:rsid w:val="00D9407B"/>
    <w:rsid w:val="00DA06C1"/>
    <w:rsid w:val="00DD56B9"/>
    <w:rsid w:val="00DD6674"/>
    <w:rsid w:val="00DF081D"/>
    <w:rsid w:val="00E074D7"/>
    <w:rsid w:val="00E1287A"/>
    <w:rsid w:val="00E16935"/>
    <w:rsid w:val="00E179C7"/>
    <w:rsid w:val="00E23472"/>
    <w:rsid w:val="00E2404C"/>
    <w:rsid w:val="00E37F58"/>
    <w:rsid w:val="00E431EE"/>
    <w:rsid w:val="00E44A9D"/>
    <w:rsid w:val="00E60B49"/>
    <w:rsid w:val="00E857C1"/>
    <w:rsid w:val="00EA1D26"/>
    <w:rsid w:val="00EA44AF"/>
    <w:rsid w:val="00EB4FCA"/>
    <w:rsid w:val="00EC0461"/>
    <w:rsid w:val="00ED77EF"/>
    <w:rsid w:val="00EF23F1"/>
    <w:rsid w:val="00F00946"/>
    <w:rsid w:val="00F324E5"/>
    <w:rsid w:val="00F5079A"/>
    <w:rsid w:val="00F61D6E"/>
    <w:rsid w:val="00F64C48"/>
    <w:rsid w:val="00F72167"/>
    <w:rsid w:val="00F9127F"/>
    <w:rsid w:val="00FB4FF4"/>
    <w:rsid w:val="00FC5ECD"/>
    <w:rsid w:val="00FD7C8E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99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 sales</cp:lastModifiedBy>
  <cp:revision>165</cp:revision>
  <cp:lastPrinted>2020-06-04T16:26:00Z</cp:lastPrinted>
  <dcterms:created xsi:type="dcterms:W3CDTF">2015-11-04T15:55:00Z</dcterms:created>
  <dcterms:modified xsi:type="dcterms:W3CDTF">2020-06-04T16:26:00Z</dcterms:modified>
</cp:coreProperties>
</file>