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48A" w:rsidRDefault="0049748A" w:rsidP="00880D70">
      <w:pPr>
        <w:spacing w:line="360" w:lineRule="auto"/>
        <w:jc w:val="both"/>
        <w:rPr>
          <w:rFonts w:ascii="Tahoma" w:hAnsi="Tahoma" w:cs="Tahoma"/>
          <w:b/>
          <w:bCs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</w:p>
    <w:p w:rsidR="00D9148E" w:rsidRPr="00464922" w:rsidRDefault="00D9148E" w:rsidP="0049748A">
      <w:pPr>
        <w:spacing w:line="360" w:lineRule="auto"/>
        <w:jc w:val="both"/>
        <w:rPr>
          <w:rFonts w:ascii="Tahoma" w:hAnsi="Tahoma" w:cs="Tahoma"/>
        </w:rPr>
      </w:pPr>
      <w:r w:rsidRPr="00464922">
        <w:rPr>
          <w:rFonts w:ascii="Tahoma" w:hAnsi="Tahoma" w:cs="Tahoma"/>
          <w:b/>
          <w:bCs/>
        </w:rPr>
        <w:t>MUNICIP</w:t>
      </w:r>
      <w:r w:rsidR="0049748A">
        <w:rPr>
          <w:rFonts w:ascii="Tahoma" w:hAnsi="Tahoma" w:cs="Tahoma"/>
          <w:b/>
          <w:bCs/>
        </w:rPr>
        <w:t>IO</w:t>
      </w:r>
      <w:r w:rsidRPr="00464922">
        <w:rPr>
          <w:rFonts w:ascii="Tahoma" w:hAnsi="Tahoma" w:cs="Tahoma"/>
          <w:b/>
          <w:bCs/>
        </w:rPr>
        <w:t xml:space="preserve"> DE CARATINGA/MG </w:t>
      </w:r>
      <w:r w:rsidRPr="00464922">
        <w:rPr>
          <w:rFonts w:ascii="Tahoma" w:hAnsi="Tahoma" w:cs="Tahoma"/>
        </w:rPr>
        <w:t xml:space="preserve">- </w:t>
      </w:r>
      <w:r w:rsidR="0049748A" w:rsidRPr="00464922">
        <w:rPr>
          <w:rFonts w:ascii="Tahoma" w:hAnsi="Tahoma" w:cs="Tahoma"/>
        </w:rPr>
        <w:t xml:space="preserve">EXTRATO DE </w:t>
      </w:r>
      <w:r w:rsidR="0049748A">
        <w:rPr>
          <w:rFonts w:ascii="Tahoma" w:hAnsi="Tahoma" w:cs="Tahoma"/>
        </w:rPr>
        <w:t xml:space="preserve">REVOGAÇÃO </w:t>
      </w:r>
      <w:r w:rsidRPr="00464922">
        <w:rPr>
          <w:rFonts w:ascii="Tahoma" w:hAnsi="Tahoma" w:cs="Tahoma"/>
        </w:rPr>
        <w:t xml:space="preserve">– Pregão Presencial </w:t>
      </w:r>
      <w:r w:rsidR="00E60E4A">
        <w:rPr>
          <w:rFonts w:ascii="Tahoma" w:hAnsi="Tahoma" w:cs="Tahoma"/>
        </w:rPr>
        <w:t>023</w:t>
      </w:r>
      <w:r w:rsidRPr="00464922">
        <w:rPr>
          <w:rFonts w:ascii="Tahoma" w:hAnsi="Tahoma" w:cs="Tahoma"/>
        </w:rPr>
        <w:t>/201</w:t>
      </w:r>
      <w:r w:rsidR="00A63691" w:rsidRPr="00464922">
        <w:rPr>
          <w:rFonts w:ascii="Tahoma" w:hAnsi="Tahoma" w:cs="Tahoma"/>
        </w:rPr>
        <w:t>9</w:t>
      </w:r>
      <w:r w:rsidRPr="00464922">
        <w:rPr>
          <w:rFonts w:ascii="Tahoma" w:hAnsi="Tahoma" w:cs="Tahoma"/>
        </w:rPr>
        <w:t xml:space="preserve">. </w:t>
      </w:r>
      <w:r w:rsidR="0049748A" w:rsidRPr="0049748A">
        <w:rPr>
          <w:rFonts w:ascii="Tahoma" w:hAnsi="Tahoma" w:cs="Tahoma"/>
        </w:rPr>
        <w:t>O Prefeito Municipal de Caratinga, no uso de suas atribuições legais e em conformidade com o disposto na Lei Federal 8.666/93, e</w:t>
      </w:r>
      <w:r w:rsidR="0049748A">
        <w:rPr>
          <w:rFonts w:ascii="Tahoma" w:hAnsi="Tahoma" w:cs="Tahoma"/>
        </w:rPr>
        <w:t xml:space="preserve"> </w:t>
      </w:r>
      <w:r w:rsidR="0049748A" w:rsidRPr="0049748A">
        <w:rPr>
          <w:rFonts w:ascii="Tahoma" w:hAnsi="Tahoma" w:cs="Tahoma"/>
        </w:rPr>
        <w:t>CONSIDERANDO</w:t>
      </w:r>
      <w:r w:rsidR="0049748A" w:rsidRPr="0049748A">
        <w:rPr>
          <w:rFonts w:ascii="Tahoma" w:hAnsi="Tahoma" w:cs="Tahoma"/>
          <w:b/>
        </w:rPr>
        <w:t xml:space="preserve"> </w:t>
      </w:r>
      <w:r w:rsidR="0049748A" w:rsidRPr="0049748A">
        <w:rPr>
          <w:rFonts w:ascii="Tahoma" w:hAnsi="Tahoma" w:cs="Tahoma"/>
        </w:rPr>
        <w:t>que há necessidade de proceder à verificação quanto às especificações do Termo de Referência do presente certame, de modo a propiciar o julgamento objetivo e que melhor atenda a finalidade pública</w:t>
      </w:r>
      <w:r w:rsidR="0049748A">
        <w:rPr>
          <w:rFonts w:ascii="Tahoma" w:hAnsi="Tahoma" w:cs="Tahoma"/>
        </w:rPr>
        <w:t xml:space="preserve">; </w:t>
      </w:r>
      <w:r w:rsidR="0049748A" w:rsidRPr="0049748A">
        <w:rPr>
          <w:rFonts w:ascii="Tahoma" w:hAnsi="Tahoma" w:cs="Tahoma"/>
        </w:rPr>
        <w:t xml:space="preserve">RESOLVE REVOGAR o processo licitatório, autuado sob no nº </w:t>
      </w:r>
      <w:r w:rsidR="00E60E4A">
        <w:rPr>
          <w:rFonts w:ascii="Tahoma" w:hAnsi="Tahoma" w:cs="Tahoma"/>
        </w:rPr>
        <w:t>023</w:t>
      </w:r>
      <w:r w:rsidR="0049748A" w:rsidRPr="0049748A">
        <w:rPr>
          <w:rFonts w:ascii="Tahoma" w:hAnsi="Tahoma" w:cs="Tahoma"/>
        </w:rPr>
        <w:t xml:space="preserve">/2019, Pregão nº </w:t>
      </w:r>
      <w:r w:rsidR="00E60E4A">
        <w:rPr>
          <w:rFonts w:ascii="Tahoma" w:hAnsi="Tahoma" w:cs="Tahoma"/>
        </w:rPr>
        <w:t>013</w:t>
      </w:r>
      <w:r w:rsidR="0049748A" w:rsidRPr="0049748A">
        <w:rPr>
          <w:rFonts w:ascii="Tahoma" w:hAnsi="Tahoma" w:cs="Tahoma"/>
        </w:rPr>
        <w:t xml:space="preserve">/2019, a qual o objeto é a </w:t>
      </w:r>
      <w:r w:rsidR="00E60E4A">
        <w:rPr>
          <w:rFonts w:ascii="Tahoma" w:hAnsi="Tahoma" w:cs="Tahoma"/>
          <w:bCs/>
        </w:rPr>
        <w:t>Aquisição de carreta reboque para transporte de animais, para atender as necessidades da Secretaria Municipal de Saúde</w:t>
      </w:r>
      <w:r w:rsidR="0049748A" w:rsidRPr="0049748A">
        <w:rPr>
          <w:rFonts w:ascii="Tahoma" w:hAnsi="Tahoma" w:cs="Tahoma"/>
        </w:rPr>
        <w:t>. A revogação é motivada por razões de interesse público consubstanciada na necessidade de verificação quanto às especificações do Termo de Referência do presente certame de modo a melhor atender a finalidade pública.</w:t>
      </w:r>
      <w:r w:rsidR="0049748A">
        <w:rPr>
          <w:rFonts w:ascii="Tahoma" w:hAnsi="Tahoma" w:cs="Tahoma"/>
        </w:rPr>
        <w:t xml:space="preserve"> </w:t>
      </w:r>
      <w:r w:rsidR="0049748A" w:rsidRPr="0049748A">
        <w:rPr>
          <w:rFonts w:ascii="Tahoma" w:hAnsi="Tahoma" w:cs="Tahoma"/>
        </w:rPr>
        <w:t xml:space="preserve">Desta forma, restaram prejudicados os despachos anteriormente exarados, sendo esta, a </w:t>
      </w:r>
      <w:r w:rsidR="0049748A" w:rsidRPr="0049748A">
        <w:rPr>
          <w:rFonts w:ascii="Tahoma" w:hAnsi="Tahoma" w:cs="Tahoma"/>
          <w:i/>
        </w:rPr>
        <w:t>justa causa</w:t>
      </w:r>
      <w:r w:rsidR="0049748A" w:rsidRPr="0049748A">
        <w:rPr>
          <w:rFonts w:ascii="Tahoma" w:hAnsi="Tahoma" w:cs="Tahoma"/>
          <w:b/>
          <w:i/>
        </w:rPr>
        <w:t xml:space="preserve"> </w:t>
      </w:r>
      <w:r w:rsidR="0049748A" w:rsidRPr="0049748A">
        <w:rPr>
          <w:rFonts w:ascii="Tahoma" w:hAnsi="Tahoma" w:cs="Tahoma"/>
        </w:rPr>
        <w:t>da revogação.</w:t>
      </w:r>
      <w:r w:rsidRPr="00464922">
        <w:rPr>
          <w:rFonts w:ascii="Tahoma" w:hAnsi="Tahoma" w:cs="Tahoma"/>
        </w:rPr>
        <w:t xml:space="preserve"> Mais informações no (33) 3329-8023 / 8019. Caratinga/MG, </w:t>
      </w:r>
      <w:r w:rsidR="00E60E4A">
        <w:rPr>
          <w:rFonts w:ascii="Tahoma" w:hAnsi="Tahoma" w:cs="Tahoma"/>
        </w:rPr>
        <w:t>25</w:t>
      </w:r>
      <w:r w:rsidR="0049748A">
        <w:rPr>
          <w:rFonts w:ascii="Tahoma" w:hAnsi="Tahoma" w:cs="Tahoma"/>
        </w:rPr>
        <w:t xml:space="preserve"> </w:t>
      </w:r>
      <w:r w:rsidRPr="00464922">
        <w:rPr>
          <w:rFonts w:ascii="Tahoma" w:hAnsi="Tahoma" w:cs="Tahoma"/>
        </w:rPr>
        <w:t xml:space="preserve">de </w:t>
      </w:r>
      <w:r w:rsidR="00E60E4A">
        <w:rPr>
          <w:rFonts w:ascii="Tahoma" w:hAnsi="Tahoma" w:cs="Tahoma"/>
        </w:rPr>
        <w:t>abril</w:t>
      </w:r>
      <w:bookmarkStart w:id="6" w:name="_GoBack"/>
      <w:bookmarkEnd w:id="6"/>
      <w:r w:rsidR="0049748A">
        <w:rPr>
          <w:rFonts w:ascii="Tahoma" w:hAnsi="Tahoma" w:cs="Tahoma"/>
        </w:rPr>
        <w:t xml:space="preserve"> </w:t>
      </w:r>
      <w:r w:rsidRPr="00464922">
        <w:rPr>
          <w:rFonts w:ascii="Tahoma" w:hAnsi="Tahoma" w:cs="Tahoma"/>
        </w:rPr>
        <w:t>de 201</w:t>
      </w:r>
      <w:r w:rsidR="008F0320" w:rsidRPr="00464922">
        <w:rPr>
          <w:rFonts w:ascii="Tahoma" w:hAnsi="Tahoma" w:cs="Tahoma"/>
        </w:rPr>
        <w:t>9</w:t>
      </w:r>
      <w:r w:rsidRPr="00464922">
        <w:rPr>
          <w:rFonts w:ascii="Tahoma" w:hAnsi="Tahoma" w:cs="Tahoma"/>
        </w:rPr>
        <w:t xml:space="preserve">. </w:t>
      </w:r>
      <w:r w:rsidR="0049748A">
        <w:rPr>
          <w:rFonts w:ascii="Tahoma" w:hAnsi="Tahoma" w:cs="Tahoma"/>
          <w:color w:val="000000"/>
        </w:rPr>
        <w:t>Welington Moreira de Oliveira - Prefeito</w:t>
      </w:r>
      <w:r w:rsidRPr="00464922">
        <w:rPr>
          <w:rFonts w:ascii="Tahoma" w:hAnsi="Tahoma" w:cs="Tahoma"/>
        </w:rPr>
        <w:t>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6B21A5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12065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413" w:rsidRPr="00662635" w:rsidRDefault="00C46413" w:rsidP="00D9148E">
      <w:pPr>
        <w:rPr>
          <w:rFonts w:ascii="Tahoma" w:hAnsi="Tahoma" w:cs="Tahoma"/>
        </w:rPr>
      </w:pPr>
    </w:p>
    <w:sectPr w:rsidR="00C46413" w:rsidRPr="00662635" w:rsidSect="0013144F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3C"/>
    <w:rsid w:val="000032C0"/>
    <w:rsid w:val="00007B24"/>
    <w:rsid w:val="000104AE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7933"/>
    <w:rsid w:val="00116D5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26B48"/>
    <w:rsid w:val="003300D5"/>
    <w:rsid w:val="00346351"/>
    <w:rsid w:val="003523FE"/>
    <w:rsid w:val="00357101"/>
    <w:rsid w:val="00364119"/>
    <w:rsid w:val="00364E71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64922"/>
    <w:rsid w:val="00472CC7"/>
    <w:rsid w:val="00484E5B"/>
    <w:rsid w:val="0049748A"/>
    <w:rsid w:val="004A135E"/>
    <w:rsid w:val="004A4788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B21A5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8F0320"/>
    <w:rsid w:val="00911342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979C0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6992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3FB"/>
    <w:rsid w:val="00E345E3"/>
    <w:rsid w:val="00E431EE"/>
    <w:rsid w:val="00E44A9D"/>
    <w:rsid w:val="00E60E4A"/>
    <w:rsid w:val="00E75063"/>
    <w:rsid w:val="00E857C1"/>
    <w:rsid w:val="00EB4FCA"/>
    <w:rsid w:val="00EB6F07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A3F10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172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Bruno C. V. Gomes</cp:lastModifiedBy>
  <cp:revision>180</cp:revision>
  <cp:lastPrinted>2017-03-02T16:08:00Z</cp:lastPrinted>
  <dcterms:created xsi:type="dcterms:W3CDTF">2015-11-04T15:55:00Z</dcterms:created>
  <dcterms:modified xsi:type="dcterms:W3CDTF">2019-08-01T16:07:00Z</dcterms:modified>
</cp:coreProperties>
</file>