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653AE5" w:rsidRDefault="00D9148E" w:rsidP="00D9148E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r w:rsidRPr="00653AE5">
        <w:rPr>
          <w:rFonts w:ascii="Tahoma" w:hAnsi="Tahoma" w:cs="Tahoma"/>
          <w:b/>
          <w:bCs/>
        </w:rPr>
        <w:t xml:space="preserve">PREFEITURA MUNICIPAL DE CARATINGA/MG </w:t>
      </w:r>
      <w:r w:rsidRPr="00653AE5">
        <w:rPr>
          <w:rFonts w:ascii="Tahoma" w:hAnsi="Tahoma" w:cs="Tahoma"/>
        </w:rPr>
        <w:t xml:space="preserve">- Extrato de </w:t>
      </w:r>
      <w:r w:rsidR="00DF74CE">
        <w:rPr>
          <w:rFonts w:ascii="Tahoma" w:hAnsi="Tahoma" w:cs="Tahoma"/>
        </w:rPr>
        <w:t>Resultado</w:t>
      </w:r>
      <w:r w:rsidRPr="00653AE5">
        <w:rPr>
          <w:rFonts w:ascii="Tahoma" w:hAnsi="Tahoma" w:cs="Tahoma"/>
        </w:rPr>
        <w:t xml:space="preserve"> – Pregão Presencial Registro de Preço </w:t>
      </w:r>
      <w:r w:rsidR="00774B40">
        <w:rPr>
          <w:rFonts w:ascii="Tahoma" w:hAnsi="Tahoma" w:cs="Tahoma"/>
        </w:rPr>
        <w:t>0</w:t>
      </w:r>
      <w:r w:rsidR="004346D1">
        <w:rPr>
          <w:rFonts w:ascii="Tahoma" w:hAnsi="Tahoma" w:cs="Tahoma"/>
        </w:rPr>
        <w:t>44</w:t>
      </w:r>
      <w:r w:rsidR="00001D60">
        <w:rPr>
          <w:rFonts w:ascii="Tahoma" w:hAnsi="Tahoma" w:cs="Tahoma"/>
        </w:rPr>
        <w:t>/202</w:t>
      </w:r>
      <w:r w:rsidR="00774B40">
        <w:rPr>
          <w:rFonts w:ascii="Tahoma" w:hAnsi="Tahoma" w:cs="Tahoma"/>
        </w:rPr>
        <w:t>1</w:t>
      </w:r>
      <w:r w:rsidRPr="00653AE5">
        <w:rPr>
          <w:rFonts w:ascii="Tahoma" w:hAnsi="Tahoma" w:cs="Tahoma"/>
        </w:rPr>
        <w:t xml:space="preserve">. Objeto: </w:t>
      </w:r>
      <w:r w:rsidR="004346D1">
        <w:rPr>
          <w:rFonts w:ascii="Tahoma" w:hAnsi="Tahoma" w:cs="Tahoma"/>
        </w:rPr>
        <w:t>C</w:t>
      </w:r>
      <w:r w:rsidR="004346D1" w:rsidRPr="004346D1">
        <w:rPr>
          <w:rFonts w:ascii="Tahoma" w:hAnsi="Tahoma" w:cs="Tahoma"/>
          <w:bCs/>
        </w:rPr>
        <w:t>ontratação de empresa especializada para o fornecimento de urnas e prestação de serviços funerários, para atender as necessidades das famílias assistidas pela Secretaria de Desenvolvimento Social</w:t>
      </w:r>
      <w:r w:rsidRPr="00653AE5">
        <w:rPr>
          <w:rFonts w:ascii="Tahoma" w:hAnsi="Tahoma" w:cs="Tahoma"/>
          <w:bCs/>
          <w:iCs/>
        </w:rPr>
        <w:t>.</w:t>
      </w:r>
      <w:r w:rsidR="00DF74CE">
        <w:rPr>
          <w:rFonts w:ascii="Tahoma" w:hAnsi="Tahoma" w:cs="Tahoma"/>
        </w:rPr>
        <w:t xml:space="preserve"> Ven</w:t>
      </w:r>
      <w:r w:rsidR="001E07B0">
        <w:rPr>
          <w:rFonts w:ascii="Tahoma" w:hAnsi="Tahoma" w:cs="Tahoma"/>
        </w:rPr>
        <w:t xml:space="preserve">cedor com menor preço por item: </w:t>
      </w:r>
      <w:r w:rsidR="003D3728">
        <w:rPr>
          <w:rFonts w:ascii="Tahoma" w:hAnsi="Tahoma" w:cs="Tahoma"/>
          <w:b/>
        </w:rPr>
        <w:t>FUNERÁRIA SANTA FÉ LTDA - ME</w:t>
      </w:r>
      <w:r w:rsidR="003D3728">
        <w:rPr>
          <w:rFonts w:ascii="Tahoma" w:hAnsi="Tahoma" w:cs="Tahoma"/>
        </w:rPr>
        <w:t xml:space="preserve"> </w:t>
      </w:r>
      <w:r w:rsidR="001E07B0">
        <w:rPr>
          <w:rFonts w:ascii="Tahoma" w:hAnsi="Tahoma" w:cs="Tahoma"/>
        </w:rPr>
        <w:t>–</w:t>
      </w:r>
      <w:r w:rsidR="00274599">
        <w:rPr>
          <w:rFonts w:ascii="Tahoma" w:hAnsi="Tahoma" w:cs="Tahoma"/>
        </w:rPr>
        <w:t xml:space="preserve"> </w:t>
      </w:r>
      <w:r w:rsidR="001E07B0">
        <w:rPr>
          <w:rFonts w:ascii="Tahoma" w:hAnsi="Tahoma" w:cs="Tahoma"/>
        </w:rPr>
        <w:t xml:space="preserve">Valor global: R$ </w:t>
      </w:r>
      <w:r w:rsidR="00701E00">
        <w:rPr>
          <w:rFonts w:ascii="Tahoma" w:hAnsi="Tahoma" w:cs="Tahoma"/>
        </w:rPr>
        <w:t>625.000,00</w:t>
      </w:r>
      <w:r w:rsidR="001E07B0">
        <w:rPr>
          <w:rFonts w:ascii="Tahoma" w:hAnsi="Tahoma" w:cs="Tahoma"/>
        </w:rPr>
        <w:t xml:space="preserve"> (</w:t>
      </w:r>
      <w:r w:rsidR="00701E00">
        <w:rPr>
          <w:rFonts w:ascii="Tahoma" w:hAnsi="Tahoma" w:cs="Tahoma"/>
        </w:rPr>
        <w:t>seiscentos e vinte cinco mil</w:t>
      </w:r>
      <w:r w:rsidR="000C306F">
        <w:rPr>
          <w:rFonts w:ascii="Tahoma" w:hAnsi="Tahoma" w:cs="Tahoma"/>
        </w:rPr>
        <w:t xml:space="preserve"> reais</w:t>
      </w:r>
      <w:r w:rsidR="001E07B0">
        <w:rPr>
          <w:rFonts w:ascii="Tahoma" w:hAnsi="Tahoma" w:cs="Tahoma"/>
        </w:rPr>
        <w:t>);</w:t>
      </w:r>
      <w:r w:rsidR="00933AE0" w:rsidRPr="00933AE0">
        <w:rPr>
          <w:rFonts w:ascii="Tahoma" w:hAnsi="Tahoma" w:cs="Tahoma"/>
          <w:b/>
        </w:rPr>
        <w:t xml:space="preserve"> </w:t>
      </w:r>
      <w:proofErr w:type="spellStart"/>
      <w:r w:rsidRPr="00653AE5">
        <w:rPr>
          <w:rFonts w:ascii="Tahoma" w:hAnsi="Tahoma" w:cs="Tahoma"/>
        </w:rPr>
        <w:t>Caratinga</w:t>
      </w:r>
      <w:proofErr w:type="spellEnd"/>
      <w:r w:rsidRPr="00653AE5">
        <w:rPr>
          <w:rFonts w:ascii="Tahoma" w:hAnsi="Tahoma" w:cs="Tahoma"/>
        </w:rPr>
        <w:t xml:space="preserve">/MG, </w:t>
      </w:r>
      <w:bookmarkStart w:id="1" w:name="_GoBack"/>
      <w:bookmarkEnd w:id="1"/>
      <w:r w:rsidR="000171A3">
        <w:rPr>
          <w:rFonts w:ascii="Tahoma" w:hAnsi="Tahoma" w:cs="Tahoma"/>
        </w:rPr>
        <w:t>1</w:t>
      </w:r>
      <w:r w:rsidR="00971621">
        <w:rPr>
          <w:rFonts w:ascii="Tahoma" w:hAnsi="Tahoma" w:cs="Tahoma"/>
        </w:rPr>
        <w:t>7</w:t>
      </w:r>
      <w:r w:rsidR="00207253">
        <w:rPr>
          <w:rFonts w:ascii="Tahoma" w:hAnsi="Tahoma" w:cs="Tahoma"/>
        </w:rPr>
        <w:t xml:space="preserve"> </w:t>
      </w:r>
      <w:r w:rsidRPr="00653AE5">
        <w:rPr>
          <w:rFonts w:ascii="Tahoma" w:hAnsi="Tahoma" w:cs="Tahoma"/>
        </w:rPr>
        <w:t xml:space="preserve">de </w:t>
      </w:r>
      <w:r w:rsidR="00336B7B">
        <w:rPr>
          <w:rFonts w:ascii="Tahoma" w:hAnsi="Tahoma" w:cs="Tahoma"/>
        </w:rPr>
        <w:t>maio</w:t>
      </w:r>
      <w:r w:rsidR="00E16935">
        <w:rPr>
          <w:rFonts w:ascii="Tahoma" w:hAnsi="Tahoma" w:cs="Tahoma"/>
        </w:rPr>
        <w:t xml:space="preserve"> de 202</w:t>
      </w:r>
      <w:r w:rsidR="00A5330B">
        <w:rPr>
          <w:rFonts w:ascii="Tahoma" w:hAnsi="Tahoma" w:cs="Tahoma"/>
        </w:rPr>
        <w:t>1</w:t>
      </w:r>
      <w:r w:rsidRPr="00653AE5">
        <w:rPr>
          <w:rFonts w:ascii="Tahoma" w:hAnsi="Tahoma" w:cs="Tahoma"/>
        </w:rPr>
        <w:t xml:space="preserve">. </w:t>
      </w:r>
      <w:r w:rsidRPr="00653AE5">
        <w:rPr>
          <w:rFonts w:ascii="Tahoma" w:hAnsi="Tahoma" w:cs="Tahoma"/>
          <w:color w:val="000000"/>
        </w:rPr>
        <w:t xml:space="preserve">Bruno César Veríssimo Gomes – </w:t>
      </w:r>
      <w:r w:rsidRPr="00653AE5">
        <w:rPr>
          <w:rFonts w:ascii="Tahoma" w:hAnsi="Tahoma" w:cs="Tahoma"/>
        </w:rPr>
        <w:t>Pregoeiro.</w:t>
      </w:r>
      <w:r w:rsidR="000032C0" w:rsidRPr="00653AE5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D9148E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1823085</wp:posOffset>
            </wp:positionH>
            <wp:positionV relativeFrom="paragraph">
              <wp:posOffset>655320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DF74CE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3047" w:rsidRDefault="004D3047">
      <w:r>
        <w:separator/>
      </w:r>
    </w:p>
  </w:endnote>
  <w:endnote w:type="continuationSeparator" w:id="1">
    <w:p w:rsidR="004D3047" w:rsidRDefault="004D30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047" w:rsidRDefault="004D3047" w:rsidP="00DF74CE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4D3047" w:rsidRPr="007530DB" w:rsidRDefault="004D3047" w:rsidP="00DF74CE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</w:t>
    </w:r>
    <w:proofErr w:type="spellStart"/>
    <w:r w:rsidRPr="007530DB">
      <w:rPr>
        <w:rFonts w:ascii="Comic Sans MS" w:hAnsi="Comic Sans MS"/>
        <w:color w:val="808080"/>
        <w:sz w:val="18"/>
        <w:szCs w:val="18"/>
      </w:rPr>
      <w:t>Caratinga</w:t>
    </w:r>
    <w:proofErr w:type="spellEnd"/>
    <w:r w:rsidRPr="007530DB">
      <w:rPr>
        <w:rFonts w:ascii="Comic Sans MS" w:hAnsi="Comic Sans MS"/>
        <w:color w:val="808080"/>
        <w:sz w:val="18"/>
        <w:szCs w:val="18"/>
      </w:rPr>
      <w:t xml:space="preserve">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4D3047" w:rsidRDefault="004D3047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3047" w:rsidRDefault="004D3047">
      <w:r>
        <w:separator/>
      </w:r>
    </w:p>
  </w:footnote>
  <w:footnote w:type="continuationSeparator" w:id="1">
    <w:p w:rsidR="004D3047" w:rsidRDefault="004D30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047" w:rsidRPr="007F51FC" w:rsidRDefault="004D3047" w:rsidP="00DF74CE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4D3047" w:rsidRPr="00D04001" w:rsidRDefault="004D3047" w:rsidP="00DF74CE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4D3047" w:rsidRDefault="004D3047" w:rsidP="00DF74CE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4D3047" w:rsidRDefault="004D3047" w:rsidP="00DF74CE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4D3047" w:rsidRDefault="004D3047" w:rsidP="00DF74CE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4D3047" w:rsidRDefault="004D3047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9153"/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1D60"/>
    <w:rsid w:val="000032C0"/>
    <w:rsid w:val="000104AE"/>
    <w:rsid w:val="000171A3"/>
    <w:rsid w:val="000606B9"/>
    <w:rsid w:val="00085E49"/>
    <w:rsid w:val="00093247"/>
    <w:rsid w:val="00095814"/>
    <w:rsid w:val="000B236F"/>
    <w:rsid w:val="000C306F"/>
    <w:rsid w:val="000F466F"/>
    <w:rsid w:val="000F7933"/>
    <w:rsid w:val="00125EFA"/>
    <w:rsid w:val="001475E3"/>
    <w:rsid w:val="00154DA9"/>
    <w:rsid w:val="001560C2"/>
    <w:rsid w:val="0017784F"/>
    <w:rsid w:val="00186A84"/>
    <w:rsid w:val="00194FE2"/>
    <w:rsid w:val="001B629E"/>
    <w:rsid w:val="001C00BB"/>
    <w:rsid w:val="001C3977"/>
    <w:rsid w:val="001D29A7"/>
    <w:rsid w:val="001E07B0"/>
    <w:rsid w:val="001F310C"/>
    <w:rsid w:val="001F7C6E"/>
    <w:rsid w:val="00200A93"/>
    <w:rsid w:val="00207253"/>
    <w:rsid w:val="002519BC"/>
    <w:rsid w:val="00256AE3"/>
    <w:rsid w:val="00274599"/>
    <w:rsid w:val="00275AA8"/>
    <w:rsid w:val="0027704D"/>
    <w:rsid w:val="00283D02"/>
    <w:rsid w:val="002A0717"/>
    <w:rsid w:val="002A6556"/>
    <w:rsid w:val="002A740D"/>
    <w:rsid w:val="002C17A6"/>
    <w:rsid w:val="002D41B0"/>
    <w:rsid w:val="002D6324"/>
    <w:rsid w:val="002D7D3E"/>
    <w:rsid w:val="002E108A"/>
    <w:rsid w:val="00304646"/>
    <w:rsid w:val="003132F1"/>
    <w:rsid w:val="00335499"/>
    <w:rsid w:val="00336B7B"/>
    <w:rsid w:val="00357101"/>
    <w:rsid w:val="00364E71"/>
    <w:rsid w:val="00397C8A"/>
    <w:rsid w:val="003D3728"/>
    <w:rsid w:val="003D655B"/>
    <w:rsid w:val="004071B3"/>
    <w:rsid w:val="004346D1"/>
    <w:rsid w:val="00437432"/>
    <w:rsid w:val="00451AFE"/>
    <w:rsid w:val="00472CC7"/>
    <w:rsid w:val="00484E5B"/>
    <w:rsid w:val="004D3047"/>
    <w:rsid w:val="004D4227"/>
    <w:rsid w:val="004D5158"/>
    <w:rsid w:val="004F24CD"/>
    <w:rsid w:val="004F31A1"/>
    <w:rsid w:val="00503344"/>
    <w:rsid w:val="0052293C"/>
    <w:rsid w:val="0052316B"/>
    <w:rsid w:val="00530518"/>
    <w:rsid w:val="005363C7"/>
    <w:rsid w:val="00537DC9"/>
    <w:rsid w:val="00545318"/>
    <w:rsid w:val="0056105E"/>
    <w:rsid w:val="00593738"/>
    <w:rsid w:val="005E4577"/>
    <w:rsid w:val="00620FB3"/>
    <w:rsid w:val="00630F4E"/>
    <w:rsid w:val="00634BAA"/>
    <w:rsid w:val="00647C72"/>
    <w:rsid w:val="00652CAF"/>
    <w:rsid w:val="00653AE5"/>
    <w:rsid w:val="00655820"/>
    <w:rsid w:val="00660D05"/>
    <w:rsid w:val="00686A00"/>
    <w:rsid w:val="00694C09"/>
    <w:rsid w:val="00697CB0"/>
    <w:rsid w:val="006A683E"/>
    <w:rsid w:val="006C797A"/>
    <w:rsid w:val="006D1135"/>
    <w:rsid w:val="006E0FF3"/>
    <w:rsid w:val="00701E00"/>
    <w:rsid w:val="007020A4"/>
    <w:rsid w:val="00711959"/>
    <w:rsid w:val="0071198E"/>
    <w:rsid w:val="00713722"/>
    <w:rsid w:val="0072757F"/>
    <w:rsid w:val="00732EC9"/>
    <w:rsid w:val="0074199B"/>
    <w:rsid w:val="00745C5A"/>
    <w:rsid w:val="00774B40"/>
    <w:rsid w:val="00794A9B"/>
    <w:rsid w:val="007B24FD"/>
    <w:rsid w:val="007E5CFB"/>
    <w:rsid w:val="00813FA6"/>
    <w:rsid w:val="00824777"/>
    <w:rsid w:val="008247CA"/>
    <w:rsid w:val="00830505"/>
    <w:rsid w:val="00844C3D"/>
    <w:rsid w:val="00847070"/>
    <w:rsid w:val="00853CA5"/>
    <w:rsid w:val="00863EFC"/>
    <w:rsid w:val="0087547F"/>
    <w:rsid w:val="0087615F"/>
    <w:rsid w:val="008B493F"/>
    <w:rsid w:val="008D202B"/>
    <w:rsid w:val="008E210B"/>
    <w:rsid w:val="008E26DF"/>
    <w:rsid w:val="00933AE0"/>
    <w:rsid w:val="00936A23"/>
    <w:rsid w:val="00937146"/>
    <w:rsid w:val="00971621"/>
    <w:rsid w:val="00971B47"/>
    <w:rsid w:val="00975E54"/>
    <w:rsid w:val="009936B1"/>
    <w:rsid w:val="00996673"/>
    <w:rsid w:val="009B34F7"/>
    <w:rsid w:val="009B6FB5"/>
    <w:rsid w:val="009D3B2C"/>
    <w:rsid w:val="009E559E"/>
    <w:rsid w:val="009F1BB4"/>
    <w:rsid w:val="00A3049B"/>
    <w:rsid w:val="00A40888"/>
    <w:rsid w:val="00A5330B"/>
    <w:rsid w:val="00A57159"/>
    <w:rsid w:val="00A804A4"/>
    <w:rsid w:val="00A80771"/>
    <w:rsid w:val="00AA6602"/>
    <w:rsid w:val="00B04F89"/>
    <w:rsid w:val="00B1244E"/>
    <w:rsid w:val="00B14150"/>
    <w:rsid w:val="00B24808"/>
    <w:rsid w:val="00B32F34"/>
    <w:rsid w:val="00B454CD"/>
    <w:rsid w:val="00B9579F"/>
    <w:rsid w:val="00BA20B9"/>
    <w:rsid w:val="00BA4271"/>
    <w:rsid w:val="00BC0C8C"/>
    <w:rsid w:val="00BE22A3"/>
    <w:rsid w:val="00C17DF1"/>
    <w:rsid w:val="00C2342C"/>
    <w:rsid w:val="00C409FD"/>
    <w:rsid w:val="00C46413"/>
    <w:rsid w:val="00C47CF0"/>
    <w:rsid w:val="00C5364E"/>
    <w:rsid w:val="00C67ADC"/>
    <w:rsid w:val="00C96D8C"/>
    <w:rsid w:val="00CD173B"/>
    <w:rsid w:val="00CD17B4"/>
    <w:rsid w:val="00CE165B"/>
    <w:rsid w:val="00CF6383"/>
    <w:rsid w:val="00D008DA"/>
    <w:rsid w:val="00D01310"/>
    <w:rsid w:val="00D0477A"/>
    <w:rsid w:val="00D06185"/>
    <w:rsid w:val="00D13DE9"/>
    <w:rsid w:val="00D14503"/>
    <w:rsid w:val="00D21D19"/>
    <w:rsid w:val="00D23228"/>
    <w:rsid w:val="00D307D1"/>
    <w:rsid w:val="00D3571D"/>
    <w:rsid w:val="00D4275F"/>
    <w:rsid w:val="00D5571E"/>
    <w:rsid w:val="00D75BED"/>
    <w:rsid w:val="00D9148E"/>
    <w:rsid w:val="00DA06C1"/>
    <w:rsid w:val="00DD56B9"/>
    <w:rsid w:val="00DD6674"/>
    <w:rsid w:val="00DD69C8"/>
    <w:rsid w:val="00DF081D"/>
    <w:rsid w:val="00DF74CE"/>
    <w:rsid w:val="00E074D7"/>
    <w:rsid w:val="00E1287A"/>
    <w:rsid w:val="00E16935"/>
    <w:rsid w:val="00E179C7"/>
    <w:rsid w:val="00E2404C"/>
    <w:rsid w:val="00E37F58"/>
    <w:rsid w:val="00E431EE"/>
    <w:rsid w:val="00E44A9D"/>
    <w:rsid w:val="00E60B49"/>
    <w:rsid w:val="00E714FD"/>
    <w:rsid w:val="00E857C1"/>
    <w:rsid w:val="00EA1D26"/>
    <w:rsid w:val="00EB4FCA"/>
    <w:rsid w:val="00EC0461"/>
    <w:rsid w:val="00ED77EF"/>
    <w:rsid w:val="00EF23F1"/>
    <w:rsid w:val="00F0474B"/>
    <w:rsid w:val="00F16E4D"/>
    <w:rsid w:val="00F5079A"/>
    <w:rsid w:val="00F64C48"/>
    <w:rsid w:val="00F72167"/>
    <w:rsid w:val="00F9127F"/>
    <w:rsid w:val="00FB4FF4"/>
    <w:rsid w:val="00FC5ECD"/>
    <w:rsid w:val="00FE5D43"/>
    <w:rsid w:val="00FE6973"/>
    <w:rsid w:val="00FF54B0"/>
    <w:rsid w:val="00FF5C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81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talia.sales</cp:lastModifiedBy>
  <cp:revision>157</cp:revision>
  <cp:lastPrinted>2019-12-19T19:05:00Z</cp:lastPrinted>
  <dcterms:created xsi:type="dcterms:W3CDTF">2015-11-04T15:55:00Z</dcterms:created>
  <dcterms:modified xsi:type="dcterms:W3CDTF">2021-05-17T18:43:00Z</dcterms:modified>
</cp:coreProperties>
</file>