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6" w:rsidRDefault="00764DB6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position w:val="-1"/>
          <w:sz w:val="30"/>
          <w:szCs w:val="30"/>
          <w:lang w:val="pt-BR"/>
        </w:rPr>
      </w:pPr>
    </w:p>
    <w:p w:rsidR="00232845" w:rsidRPr="00232845" w:rsidRDefault="00232845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sz w:val="30"/>
          <w:szCs w:val="30"/>
          <w:lang w:val="pt-BR"/>
        </w:rPr>
      </w:pPr>
      <w:r w:rsidRPr="00232845">
        <w:rPr>
          <w:rFonts w:ascii="Century Gothic" w:hAnsi="Century Gothic" w:cs="Century Gothic"/>
          <w:noProof/>
          <w:position w:val="-1"/>
          <w:sz w:val="36"/>
          <w:szCs w:val="36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-674370</wp:posOffset>
            </wp:positionV>
            <wp:extent cx="687705" cy="627380"/>
            <wp:effectExtent l="19050" t="0" r="0" b="0"/>
            <wp:wrapSquare wrapText="bothSides"/>
            <wp:docPr id="4" name="Imagem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DB6">
        <w:rPr>
          <w:rFonts w:ascii="Century Gothic" w:hAnsi="Century Gothic" w:cs="Century Gothic"/>
          <w:position w:val="-1"/>
          <w:sz w:val="30"/>
          <w:szCs w:val="30"/>
          <w:lang w:val="pt-BR"/>
        </w:rPr>
        <w:t xml:space="preserve">   </w:t>
      </w:r>
      <w:r w:rsidRPr="00232845">
        <w:rPr>
          <w:rFonts w:ascii="Century Gothic" w:hAnsi="Century Gothic" w:cs="Century Gothic"/>
          <w:position w:val="-1"/>
          <w:sz w:val="30"/>
          <w:szCs w:val="30"/>
          <w:lang w:val="pt-BR"/>
        </w:rPr>
        <w:t xml:space="preserve">Diário </w:t>
      </w:r>
      <w:r w:rsidRPr="00232845">
        <w:rPr>
          <w:rFonts w:ascii="Century Gothic" w:hAnsi="Century Gothic" w:cs="Century Gothic"/>
          <w:spacing w:val="2"/>
          <w:position w:val="-1"/>
          <w:sz w:val="30"/>
          <w:szCs w:val="30"/>
          <w:lang w:val="pt-BR"/>
        </w:rPr>
        <w:t>O</w:t>
      </w:r>
      <w:r w:rsidRPr="00232845">
        <w:rPr>
          <w:rFonts w:ascii="Century Gothic" w:hAnsi="Century Gothic" w:cs="Century Gothic"/>
          <w:position w:val="-1"/>
          <w:sz w:val="30"/>
          <w:szCs w:val="30"/>
          <w:lang w:val="pt-BR"/>
        </w:rPr>
        <w:t>ficial Eletrônico</w:t>
      </w:r>
    </w:p>
    <w:p w:rsidR="00232845" w:rsidRPr="00232845" w:rsidRDefault="00232845" w:rsidP="00232845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Century Gothic" w:hAnsi="Century Gothic" w:cs="Century Gothic"/>
          <w:sz w:val="20"/>
          <w:szCs w:val="20"/>
          <w:lang w:val="pt-BR"/>
        </w:rPr>
      </w:pPr>
      <w:r w:rsidRPr="00232845">
        <w:rPr>
          <w:rFonts w:ascii="Century Gothic" w:hAnsi="Century Gothic" w:cs="Century Gothic"/>
          <w:sz w:val="20"/>
          <w:szCs w:val="20"/>
          <w:lang w:val="pt-BR"/>
        </w:rPr>
        <w:t>M</w:t>
      </w:r>
      <w:r w:rsidRPr="00232845">
        <w:rPr>
          <w:rFonts w:ascii="Century Gothic" w:hAnsi="Century Gothic" w:cs="Century Gothic"/>
          <w:spacing w:val="1"/>
          <w:sz w:val="20"/>
          <w:szCs w:val="20"/>
          <w:lang w:val="pt-BR"/>
        </w:rPr>
        <w:t>u</w:t>
      </w:r>
      <w:r w:rsidRPr="00232845">
        <w:rPr>
          <w:rFonts w:ascii="Century Gothic" w:hAnsi="Century Gothic" w:cs="Century Gothic"/>
          <w:spacing w:val="-2"/>
          <w:sz w:val="20"/>
          <w:szCs w:val="20"/>
          <w:lang w:val="pt-BR"/>
        </w:rPr>
        <w:t>n</w:t>
      </w:r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cí</w:t>
      </w:r>
      <w:r w:rsidRPr="00232845">
        <w:rPr>
          <w:rFonts w:ascii="Century Gothic" w:hAnsi="Century Gothic" w:cs="Century Gothic"/>
          <w:spacing w:val="-4"/>
          <w:sz w:val="20"/>
          <w:szCs w:val="20"/>
          <w:lang w:val="pt-BR"/>
        </w:rPr>
        <w:t>p</w:t>
      </w:r>
      <w:r w:rsidRPr="00232845">
        <w:rPr>
          <w:rFonts w:ascii="Century Gothic" w:hAnsi="Century Gothic" w:cs="Century Gothic"/>
          <w:spacing w:val="2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o de</w:t>
      </w:r>
      <w:r w:rsidRPr="00232845">
        <w:rPr>
          <w:rFonts w:ascii="Century Gothic" w:hAnsi="Century Gothic" w:cs="Century Gothic"/>
          <w:spacing w:val="-1"/>
          <w:sz w:val="20"/>
          <w:szCs w:val="20"/>
          <w:lang w:val="pt-BR"/>
        </w:rPr>
        <w:t xml:space="preserve"> </w:t>
      </w:r>
      <w:proofErr w:type="spellStart"/>
      <w:r w:rsidRPr="00232845">
        <w:rPr>
          <w:rFonts w:ascii="Century Gothic" w:hAnsi="Century Gothic" w:cs="Century Gothic"/>
          <w:sz w:val="20"/>
          <w:szCs w:val="20"/>
          <w:lang w:val="pt-BR"/>
        </w:rPr>
        <w:t>Caratinga</w:t>
      </w:r>
      <w:proofErr w:type="spellEnd"/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 xml:space="preserve">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– MG</w:t>
      </w:r>
    </w:p>
    <w:p w:rsidR="00232845" w:rsidRPr="0008498F" w:rsidRDefault="00232845" w:rsidP="002328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pt-BR"/>
        </w:rPr>
      </w:pPr>
    </w:p>
    <w:p w:rsidR="008F33E4" w:rsidRDefault="00764DB6" w:rsidP="008F33E4">
      <w:pPr>
        <w:widowControl w:val="0"/>
        <w:autoSpaceDE w:val="0"/>
        <w:autoSpaceDN w:val="0"/>
        <w:adjustRightInd w:val="0"/>
        <w:spacing w:after="0" w:line="210" w:lineRule="exact"/>
        <w:ind w:right="-1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  </w:t>
      </w:r>
      <w:proofErr w:type="spellStart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Caratinga</w:t>
      </w:r>
      <w:proofErr w:type="spellEnd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, </w:t>
      </w:r>
      <w:r w:rsidR="00564CD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03</w:t>
      </w:r>
      <w:r w:rsidR="005951A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de </w:t>
      </w:r>
      <w:r w:rsidR="00564CD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janeiro</w:t>
      </w:r>
      <w:r w:rsidR="008F33E4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0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1</w:t>
      </w:r>
      <w:r w:rsidR="00564CD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9</w:t>
      </w:r>
      <w:r w:rsidR="00F4457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–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á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rio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Ofic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l</w:t>
      </w:r>
      <w:r w:rsidR="00232845" w:rsidRPr="0008498F">
        <w:rPr>
          <w:rFonts w:ascii="Tw Cen MT Condensed" w:hAnsi="Tw Cen MT Condensed" w:cs="Tw Cen MT Condensed"/>
          <w:b/>
          <w:bCs/>
          <w:spacing w:val="-3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Eletr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ô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n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o</w:t>
      </w:r>
      <w:proofErr w:type="gramStart"/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 </w:t>
      </w:r>
      <w:proofErr w:type="gramEnd"/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NO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96430B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564CD8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|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Nº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EE409C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293</w:t>
      </w:r>
      <w:r w:rsidR="00564CD8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2</w:t>
      </w:r>
      <w:r w:rsidR="00232845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564CD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Extrato</w:t>
      </w:r>
      <w:r w:rsidR="008F33E4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.</w:t>
      </w:r>
    </w:p>
    <w:p w:rsidR="00232845" w:rsidRDefault="00A054C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 w:rsidRPr="00A054C8">
        <w:rPr>
          <w:rFonts w:ascii="Tw Cen MT Condensed" w:hAnsi="Tw Cen MT Condensed" w:cs="Tw Cen MT Condensed"/>
          <w:b/>
          <w:bCs/>
          <w:noProof/>
          <w:sz w:val="20"/>
          <w:szCs w:val="20"/>
          <w:lang w:val="pt-BR" w:eastAsia="pt-BR"/>
        </w:rPr>
        <w:pict>
          <v:polyline id="Freeform 2" o:spid="_x0000_s1027" style="position:absolute;left:0;text-align:left;z-index:-251658240;visibility:visible;mso-wrap-style:square;mso-wrap-distance-left:9pt;mso-wrap-distance-top:0;mso-wrap-distance-right:9pt;mso-wrap-distance-bottom:0;mso-position-horizontal-relative:page;mso-position-vertical-relative:text;v-text-anchor:top" points="59.7pt,2.7pt,545.15pt,2.7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" o:allowincell="f" filled="f" strokecolor="#31849b" strokeweight="2.75pt">
            <v:path arrowok="t" o:connecttype="custom" o:connectlocs="0,0;6165215,0" o:connectangles="0,0"/>
            <w10:wrap anchorx="page"/>
          </v:polyline>
        </w:pict>
      </w:r>
    </w:p>
    <w:p w:rsidR="00226AE3" w:rsidRDefault="00226AE3" w:rsidP="007710A3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="Tw Cen MT Condensed" w:hAnsi="Tw Cen MT Condensed" w:cs="Tw Cen MT Condensed"/>
          <w:sz w:val="20"/>
          <w:szCs w:val="20"/>
          <w:lang w:val="pt-BR"/>
        </w:rPr>
      </w:pPr>
      <w:bookmarkStart w:id="0" w:name="_GoBack"/>
      <w:bookmarkEnd w:id="0"/>
    </w:p>
    <w:p w:rsidR="009A7618" w:rsidRDefault="009A7618" w:rsidP="00335077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="Tw Cen MT Condensed" w:hAnsi="Tw Cen MT Condensed" w:cs="Tw Cen MT Condensed"/>
          <w:sz w:val="18"/>
          <w:szCs w:val="18"/>
          <w:lang w:val="pt-BR"/>
        </w:rPr>
      </w:pPr>
    </w:p>
    <w:p w:rsidR="00564CD8" w:rsidRDefault="00564CD8" w:rsidP="00564CD8">
      <w:pPr>
        <w:spacing w:line="360" w:lineRule="auto"/>
        <w:jc w:val="both"/>
        <w:rPr>
          <w:rFonts w:ascii="Tahoma" w:hAnsi="Tahoma" w:cs="Tahoma"/>
        </w:rPr>
      </w:pPr>
      <w:bookmarkStart w:id="1" w:name="OLE_LINK13"/>
      <w:bookmarkStart w:id="2" w:name="OLE_LINK12"/>
      <w:r>
        <w:rPr>
          <w:rFonts w:ascii="Tahoma" w:hAnsi="Tahoma" w:cs="Tahoma"/>
          <w:b/>
          <w:bCs/>
        </w:rPr>
        <w:t xml:space="preserve">PREFEITURA MUNICIPAL DE CARATINGA/MG </w:t>
      </w: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Extrato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Edital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Pregão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Presencial</w:t>
      </w:r>
      <w:proofErr w:type="spellEnd"/>
      <w:r>
        <w:rPr>
          <w:rFonts w:ascii="Tahoma" w:hAnsi="Tahoma" w:cs="Tahoma"/>
        </w:rPr>
        <w:t xml:space="preserve"> 118/2018. </w:t>
      </w:r>
      <w:proofErr w:type="spellStart"/>
      <w:r>
        <w:rPr>
          <w:rFonts w:ascii="Tahoma" w:hAnsi="Tahoma" w:cs="Tahoma"/>
        </w:rPr>
        <w:t>Objeto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  <w:bCs/>
        </w:rPr>
        <w:t>Aquisição</w:t>
      </w:r>
      <w:proofErr w:type="spellEnd"/>
      <w:r>
        <w:rPr>
          <w:rFonts w:ascii="Tahoma" w:hAnsi="Tahoma" w:cs="Tahoma"/>
          <w:bCs/>
        </w:rPr>
        <w:t xml:space="preserve"> de </w:t>
      </w:r>
      <w:proofErr w:type="spellStart"/>
      <w:r>
        <w:rPr>
          <w:rFonts w:ascii="Tahoma" w:hAnsi="Tahoma" w:cs="Tahoma"/>
          <w:bCs/>
        </w:rPr>
        <w:t>móveis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equipamentos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eletrônicos</w:t>
      </w:r>
      <w:proofErr w:type="spellEnd"/>
      <w:r>
        <w:rPr>
          <w:rFonts w:ascii="Tahoma" w:hAnsi="Tahoma" w:cs="Tahoma"/>
          <w:bCs/>
        </w:rPr>
        <w:t xml:space="preserve"> e </w:t>
      </w:r>
      <w:proofErr w:type="spellStart"/>
      <w:r>
        <w:rPr>
          <w:rFonts w:ascii="Tahoma" w:hAnsi="Tahoma" w:cs="Tahoma"/>
          <w:bCs/>
        </w:rPr>
        <w:t>eletrodomésticos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para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atender</w:t>
      </w:r>
      <w:proofErr w:type="spellEnd"/>
      <w:r>
        <w:rPr>
          <w:rFonts w:ascii="Tahoma" w:hAnsi="Tahoma" w:cs="Tahoma"/>
          <w:bCs/>
        </w:rPr>
        <w:t xml:space="preserve"> as </w:t>
      </w:r>
      <w:proofErr w:type="spellStart"/>
      <w:r>
        <w:rPr>
          <w:rFonts w:ascii="Tahoma" w:hAnsi="Tahoma" w:cs="Tahoma"/>
          <w:bCs/>
        </w:rPr>
        <w:t>necessidades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Secretaria</w:t>
      </w:r>
      <w:proofErr w:type="spellEnd"/>
      <w:r>
        <w:rPr>
          <w:rFonts w:ascii="Tahoma" w:hAnsi="Tahoma" w:cs="Tahoma"/>
          <w:bCs/>
        </w:rPr>
        <w:t xml:space="preserve"> Municipal de </w:t>
      </w:r>
      <w:proofErr w:type="spellStart"/>
      <w:r>
        <w:rPr>
          <w:rFonts w:ascii="Tahoma" w:hAnsi="Tahoma" w:cs="Tahoma"/>
          <w:bCs/>
        </w:rPr>
        <w:t>Agricultura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proofErr w:type="gramStart"/>
      <w:r>
        <w:rPr>
          <w:rFonts w:ascii="Tahoma" w:hAnsi="Tahoma" w:cs="Tahoma"/>
          <w:bCs/>
        </w:rPr>
        <w:t>na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instalação</w:t>
      </w:r>
      <w:proofErr w:type="spellEnd"/>
      <w:r>
        <w:rPr>
          <w:rFonts w:ascii="Tahoma" w:hAnsi="Tahoma" w:cs="Tahoma"/>
          <w:bCs/>
        </w:rPr>
        <w:t xml:space="preserve"> e no </w:t>
      </w:r>
      <w:proofErr w:type="spellStart"/>
      <w:r>
        <w:rPr>
          <w:rFonts w:ascii="Tahoma" w:hAnsi="Tahoma" w:cs="Tahoma"/>
          <w:bCs/>
        </w:rPr>
        <w:t>desenvolvimento</w:t>
      </w:r>
      <w:proofErr w:type="spellEnd"/>
      <w:r>
        <w:rPr>
          <w:rFonts w:ascii="Tahoma" w:hAnsi="Tahoma" w:cs="Tahoma"/>
          <w:bCs/>
        </w:rPr>
        <w:t xml:space="preserve"> dos </w:t>
      </w:r>
      <w:proofErr w:type="spellStart"/>
      <w:r>
        <w:rPr>
          <w:rFonts w:ascii="Tahoma" w:hAnsi="Tahoma" w:cs="Tahoma"/>
          <w:bCs/>
        </w:rPr>
        <w:t>trabalhos</w:t>
      </w:r>
      <w:proofErr w:type="spellEnd"/>
      <w:r>
        <w:rPr>
          <w:rFonts w:ascii="Tahoma" w:hAnsi="Tahoma" w:cs="Tahoma"/>
          <w:bCs/>
        </w:rPr>
        <w:t xml:space="preserve"> do </w:t>
      </w:r>
      <w:proofErr w:type="spellStart"/>
      <w:r>
        <w:rPr>
          <w:rFonts w:ascii="Tahoma" w:hAnsi="Tahoma" w:cs="Tahoma"/>
          <w:bCs/>
        </w:rPr>
        <w:t>Banco</w:t>
      </w:r>
      <w:proofErr w:type="spellEnd"/>
      <w:r>
        <w:rPr>
          <w:rFonts w:ascii="Tahoma" w:hAnsi="Tahoma" w:cs="Tahoma"/>
          <w:bCs/>
        </w:rPr>
        <w:t xml:space="preserve"> de </w:t>
      </w:r>
      <w:proofErr w:type="spellStart"/>
      <w:r>
        <w:rPr>
          <w:rFonts w:ascii="Tahoma" w:hAnsi="Tahoma" w:cs="Tahoma"/>
          <w:bCs/>
        </w:rPr>
        <w:t>Alimentos</w:t>
      </w:r>
      <w:proofErr w:type="spellEnd"/>
      <w:r>
        <w:rPr>
          <w:rFonts w:ascii="Tahoma" w:hAnsi="Tahoma" w:cs="Tahoma"/>
          <w:bCs/>
          <w:iCs/>
        </w:rPr>
        <w:t>.</w:t>
      </w:r>
      <w:r>
        <w:rPr>
          <w:rFonts w:ascii="Tahoma" w:hAnsi="Tahoma" w:cs="Tahoma"/>
        </w:rPr>
        <w:t xml:space="preserve"> ABERTURA: 22/01/2019 as 09h00min. O </w:t>
      </w:r>
      <w:proofErr w:type="spellStart"/>
      <w:r>
        <w:rPr>
          <w:rFonts w:ascii="Tahoma" w:hAnsi="Tahoma" w:cs="Tahoma"/>
        </w:rPr>
        <w:t>edital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encontra</w:t>
      </w:r>
      <w:proofErr w:type="spellEnd"/>
      <w:r>
        <w:rPr>
          <w:rFonts w:ascii="Tahoma" w:hAnsi="Tahoma" w:cs="Tahoma"/>
        </w:rPr>
        <w:t xml:space="preserve">-se à </w:t>
      </w:r>
      <w:proofErr w:type="spellStart"/>
      <w:r>
        <w:rPr>
          <w:rFonts w:ascii="Tahoma" w:hAnsi="Tahoma" w:cs="Tahoma"/>
        </w:rPr>
        <w:t>disposição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Prefeitura</w:t>
      </w:r>
      <w:proofErr w:type="spellEnd"/>
      <w:r>
        <w:rPr>
          <w:rFonts w:ascii="Tahoma" w:hAnsi="Tahoma" w:cs="Tahoma"/>
        </w:rPr>
        <w:t xml:space="preserve"> e no site: www.caratinga.mg.gov.br. </w:t>
      </w:r>
      <w:proofErr w:type="spellStart"/>
      <w:proofErr w:type="gramStart"/>
      <w:r>
        <w:rPr>
          <w:rFonts w:ascii="Tahoma" w:hAnsi="Tahoma" w:cs="Tahoma"/>
        </w:rPr>
        <w:t>Mais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informações</w:t>
      </w:r>
      <w:proofErr w:type="spellEnd"/>
      <w:r>
        <w:rPr>
          <w:rFonts w:ascii="Tahoma" w:hAnsi="Tahoma" w:cs="Tahoma"/>
        </w:rPr>
        <w:t xml:space="preserve"> no (33) 3329-8023 / 8019.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Caratinga</w:t>
      </w:r>
      <w:proofErr w:type="spellEnd"/>
      <w:r>
        <w:rPr>
          <w:rFonts w:ascii="Tahoma" w:hAnsi="Tahoma" w:cs="Tahoma"/>
        </w:rPr>
        <w:t xml:space="preserve">/MG, 03 de </w:t>
      </w:r>
      <w:proofErr w:type="spellStart"/>
      <w:r>
        <w:rPr>
          <w:rFonts w:ascii="Tahoma" w:hAnsi="Tahoma" w:cs="Tahoma"/>
        </w:rPr>
        <w:t>janeiro</w:t>
      </w:r>
      <w:proofErr w:type="spellEnd"/>
      <w:r>
        <w:rPr>
          <w:rFonts w:ascii="Tahoma" w:hAnsi="Tahoma" w:cs="Tahoma"/>
        </w:rPr>
        <w:t xml:space="preserve"> de 2019.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Bruno César </w:t>
      </w:r>
      <w:proofErr w:type="spellStart"/>
      <w:r>
        <w:rPr>
          <w:rFonts w:ascii="Tahoma" w:hAnsi="Tahoma" w:cs="Tahoma"/>
          <w:color w:val="000000"/>
        </w:rPr>
        <w:t>Veríssimo</w:t>
      </w:r>
      <w:proofErr w:type="spellEnd"/>
      <w:r>
        <w:rPr>
          <w:rFonts w:ascii="Tahoma" w:hAnsi="Tahoma" w:cs="Tahoma"/>
          <w:color w:val="000000"/>
        </w:rPr>
        <w:t xml:space="preserve"> Gomes – </w:t>
      </w:r>
      <w:proofErr w:type="spellStart"/>
      <w:r>
        <w:rPr>
          <w:rFonts w:ascii="Tahoma" w:hAnsi="Tahoma" w:cs="Tahoma"/>
        </w:rPr>
        <w:t>Pregoeiro</w:t>
      </w:r>
      <w:proofErr w:type="spellEnd"/>
      <w:r>
        <w:rPr>
          <w:rFonts w:ascii="Tahoma" w:hAnsi="Tahoma" w:cs="Tahoma"/>
        </w:rPr>
        <w:t>.</w:t>
      </w:r>
      <w:bookmarkEnd w:id="1"/>
      <w:bookmarkEnd w:id="2"/>
    </w:p>
    <w:p w:rsidR="00EE409C" w:rsidRPr="00F706D2" w:rsidRDefault="00EE409C" w:rsidP="00EE409C">
      <w:pPr>
        <w:pStyle w:val="Recuodecorpodetexto2"/>
        <w:ind w:left="1416"/>
        <w:rPr>
          <w:rFonts w:ascii="Verdana" w:hAnsi="Verdana"/>
        </w:rPr>
      </w:pPr>
    </w:p>
    <w:p w:rsidR="00EE409C" w:rsidRPr="00F706D2" w:rsidRDefault="00EE409C" w:rsidP="00EE409C">
      <w:pPr>
        <w:pStyle w:val="Recuodecorpodetexto2"/>
        <w:rPr>
          <w:rFonts w:ascii="Verdana" w:hAnsi="Verdana"/>
        </w:rPr>
      </w:pPr>
    </w:p>
    <w:p w:rsidR="008F33E4" w:rsidRDefault="008F33E4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564CD8" w:rsidRPr="005951A8" w:rsidRDefault="00564CD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20"/>
          <w:szCs w:val="20"/>
          <w:lang w:val="pt-BR"/>
        </w:rPr>
      </w:pPr>
    </w:p>
    <w:p w:rsidR="008F33E4" w:rsidRDefault="008F33E4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</w:p>
    <w:p w:rsidR="008F33E4" w:rsidRDefault="008F33E4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</w:p>
    <w:p w:rsidR="008F33E4" w:rsidRDefault="008F33E4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564CD8" w:rsidRDefault="00564CD8" w:rsidP="005951A8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B91C64" w:rsidRPr="00B230F1" w:rsidRDefault="00A054C8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  <w:r w:rsidRPr="00A054C8">
        <w:rPr>
          <w:rFonts w:asciiTheme="minorHAnsi" w:hAnsiTheme="minorHAnsi"/>
          <w:noProof/>
          <w:sz w:val="18"/>
          <w:szCs w:val="18"/>
          <w:lang w:val="pt-BR" w:eastAsia="pt-BR"/>
        </w:rPr>
        <w:pict>
          <v:polyline id="Freeform 13" o:spid="_x0000_s1028" style="position:absolute;left:0;text-align:left;z-index:-251656192;visibility:visible;mso-wrap-style:square;mso-wrap-distance-left:9pt;mso-wrap-distance-top:0;mso-wrap-distance-right:9pt;mso-wrap-distance-bottom:0;mso-position-horizontal-relative:page;mso-position-vertical-relative:text;v-text-anchor:top" points="49.5pt,9.2pt,534.95pt,9.2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" o:allowincell="f" filled="f" strokecolor="#31849b" strokeweight="3.65pt">
            <v:path arrowok="t" o:connecttype="custom" o:connectlocs="0,0;6165215,0" o:connectangles="0,0"/>
            <w10:wrap anchorx="page"/>
          </v:polyline>
        </w:pict>
      </w:r>
    </w:p>
    <w:p w:rsidR="00DA7F9B" w:rsidRPr="00B230F1" w:rsidRDefault="00DA7F9B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B230F1">
        <w:rPr>
          <w:rFonts w:asciiTheme="minorHAnsi" w:hAnsiTheme="minorHAnsi"/>
          <w:sz w:val="18"/>
          <w:szCs w:val="18"/>
        </w:rPr>
        <w:t>Travessa</w:t>
      </w:r>
      <w:proofErr w:type="spellEnd"/>
      <w:r w:rsidRPr="00B230F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230F1">
        <w:rPr>
          <w:rFonts w:asciiTheme="minorHAnsi" w:hAnsiTheme="minorHAnsi"/>
          <w:sz w:val="18"/>
          <w:szCs w:val="18"/>
        </w:rPr>
        <w:t>Cel</w:t>
      </w:r>
      <w:proofErr w:type="spellEnd"/>
      <w:r w:rsidRPr="00B230F1">
        <w:rPr>
          <w:rFonts w:asciiTheme="minorHAnsi" w:hAnsiTheme="minorHAnsi"/>
          <w:sz w:val="18"/>
          <w:szCs w:val="18"/>
        </w:rPr>
        <w:t xml:space="preserve">. Ferreira Santos, 30 – Centro, </w:t>
      </w:r>
      <w:proofErr w:type="spellStart"/>
      <w:r w:rsidRPr="00B230F1">
        <w:rPr>
          <w:rFonts w:asciiTheme="minorHAnsi" w:hAnsiTheme="minorHAnsi"/>
          <w:sz w:val="18"/>
          <w:szCs w:val="18"/>
        </w:rPr>
        <w:t>Caratinga</w:t>
      </w:r>
      <w:proofErr w:type="spellEnd"/>
      <w:r w:rsidRPr="00B230F1">
        <w:rPr>
          <w:rFonts w:asciiTheme="minorHAnsi" w:hAnsiTheme="minorHAnsi"/>
          <w:sz w:val="18"/>
          <w:szCs w:val="18"/>
        </w:rPr>
        <w:t>-MG</w:t>
      </w:r>
    </w:p>
    <w:p w:rsidR="00764DB6" w:rsidRPr="00C7188A" w:rsidRDefault="00764DB6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Verdana" w:hAnsi="Verdana" w:cs="Tw Cen MT Condensed"/>
          <w:sz w:val="10"/>
          <w:szCs w:val="10"/>
          <w:lang w:val="pt-BR"/>
        </w:rPr>
      </w:pP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caratinga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m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g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go</w:t>
      </w:r>
      <w:r w:rsidRPr="00C7188A">
        <w:rPr>
          <w:rFonts w:ascii="Verdana" w:hAnsi="Verdana" w:cs="Arial"/>
          <w:b/>
          <w:bCs/>
          <w:spacing w:val="-3"/>
          <w:w w:val="99"/>
          <w:sz w:val="10"/>
          <w:szCs w:val="10"/>
          <w:lang w:val="pt-BR"/>
        </w:rPr>
        <w:t>v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b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r</w:t>
      </w:r>
    </w:p>
    <w:sectPr w:rsidR="00764DB6" w:rsidRPr="00C7188A" w:rsidSect="008E3C55"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1" w:rsidRDefault="00C271B1" w:rsidP="0023284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1" w:rsidRDefault="00C271B1" w:rsidP="0023284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E08"/>
    <w:multiLevelType w:val="hybridMultilevel"/>
    <w:tmpl w:val="00F27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59"/>
    <w:multiLevelType w:val="hybridMultilevel"/>
    <w:tmpl w:val="8F70230E"/>
    <w:lvl w:ilvl="0" w:tplc="5852A8A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>
    <w:nsid w:val="2036029D"/>
    <w:multiLevelType w:val="hybridMultilevel"/>
    <w:tmpl w:val="FA1476F0"/>
    <w:lvl w:ilvl="0" w:tplc="4F54CB7C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>
    <w:nsid w:val="28A61C0D"/>
    <w:multiLevelType w:val="hybridMultilevel"/>
    <w:tmpl w:val="74101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DAD"/>
    <w:multiLevelType w:val="hybridMultilevel"/>
    <w:tmpl w:val="B9323078"/>
    <w:lvl w:ilvl="0" w:tplc="B11AE3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DAB"/>
    <w:multiLevelType w:val="hybridMultilevel"/>
    <w:tmpl w:val="85686CC4"/>
    <w:lvl w:ilvl="0" w:tplc="DAE6482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>
    <w:nsid w:val="4BE84205"/>
    <w:multiLevelType w:val="hybridMultilevel"/>
    <w:tmpl w:val="2A14913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35"/>
    <w:multiLevelType w:val="hybridMultilevel"/>
    <w:tmpl w:val="F72262B0"/>
    <w:lvl w:ilvl="0" w:tplc="F4BA13C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970818"/>
    <w:multiLevelType w:val="hybridMultilevel"/>
    <w:tmpl w:val="26B69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32845"/>
    <w:rsid w:val="0002335E"/>
    <w:rsid w:val="00051205"/>
    <w:rsid w:val="000925D8"/>
    <w:rsid w:val="001A4C92"/>
    <w:rsid w:val="001E5E62"/>
    <w:rsid w:val="00213EEF"/>
    <w:rsid w:val="0022381E"/>
    <w:rsid w:val="00226AE3"/>
    <w:rsid w:val="002306EB"/>
    <w:rsid w:val="00232845"/>
    <w:rsid w:val="00241576"/>
    <w:rsid w:val="002F3681"/>
    <w:rsid w:val="003115EE"/>
    <w:rsid w:val="00335077"/>
    <w:rsid w:val="00362421"/>
    <w:rsid w:val="00386477"/>
    <w:rsid w:val="00393E63"/>
    <w:rsid w:val="003C222C"/>
    <w:rsid w:val="003E1107"/>
    <w:rsid w:val="003F57F7"/>
    <w:rsid w:val="004526AC"/>
    <w:rsid w:val="00463B84"/>
    <w:rsid w:val="004852E7"/>
    <w:rsid w:val="004D7B4F"/>
    <w:rsid w:val="0052503F"/>
    <w:rsid w:val="0053388A"/>
    <w:rsid w:val="00564CD8"/>
    <w:rsid w:val="005951A8"/>
    <w:rsid w:val="0061689D"/>
    <w:rsid w:val="00667656"/>
    <w:rsid w:val="006F2DA4"/>
    <w:rsid w:val="007579B1"/>
    <w:rsid w:val="00764DB6"/>
    <w:rsid w:val="007710A3"/>
    <w:rsid w:val="007A2C60"/>
    <w:rsid w:val="007D2669"/>
    <w:rsid w:val="00836EB5"/>
    <w:rsid w:val="008B48B4"/>
    <w:rsid w:val="008C18D8"/>
    <w:rsid w:val="008C71AB"/>
    <w:rsid w:val="008E3C55"/>
    <w:rsid w:val="008F33E4"/>
    <w:rsid w:val="0092563E"/>
    <w:rsid w:val="0096430B"/>
    <w:rsid w:val="00985351"/>
    <w:rsid w:val="00986376"/>
    <w:rsid w:val="009A7618"/>
    <w:rsid w:val="00A054C8"/>
    <w:rsid w:val="00A43C0F"/>
    <w:rsid w:val="00A947DE"/>
    <w:rsid w:val="00A95C29"/>
    <w:rsid w:val="00A97B46"/>
    <w:rsid w:val="00AA6EE2"/>
    <w:rsid w:val="00AA737F"/>
    <w:rsid w:val="00AB6CF1"/>
    <w:rsid w:val="00AD543E"/>
    <w:rsid w:val="00B1482F"/>
    <w:rsid w:val="00B230F1"/>
    <w:rsid w:val="00B4122A"/>
    <w:rsid w:val="00B441F5"/>
    <w:rsid w:val="00B4596B"/>
    <w:rsid w:val="00B61AA7"/>
    <w:rsid w:val="00B91C64"/>
    <w:rsid w:val="00BE771C"/>
    <w:rsid w:val="00C271B1"/>
    <w:rsid w:val="00C67F71"/>
    <w:rsid w:val="00C7188A"/>
    <w:rsid w:val="00C74CB4"/>
    <w:rsid w:val="00C74DDF"/>
    <w:rsid w:val="00D1145C"/>
    <w:rsid w:val="00D6125E"/>
    <w:rsid w:val="00D71D83"/>
    <w:rsid w:val="00D80A09"/>
    <w:rsid w:val="00DA7F9B"/>
    <w:rsid w:val="00EE0EE5"/>
    <w:rsid w:val="00EE1ACC"/>
    <w:rsid w:val="00EE409C"/>
    <w:rsid w:val="00F4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7710A3"/>
    <w:pPr>
      <w:keepNext/>
      <w:spacing w:after="0" w:line="240" w:lineRule="auto"/>
      <w:jc w:val="both"/>
      <w:outlineLvl w:val="0"/>
    </w:pPr>
    <w:rPr>
      <w:rFonts w:ascii="Times New Roman" w:hAnsi="Times New Roman"/>
      <w:b/>
      <w:snapToGrid w:val="0"/>
      <w:sz w:val="24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4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4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84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rsid w:val="00B91C64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710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710A3"/>
    <w:pPr>
      <w:spacing w:after="0" w:line="240" w:lineRule="auto"/>
      <w:ind w:left="2835"/>
      <w:jc w:val="both"/>
    </w:pPr>
    <w:rPr>
      <w:rFonts w:ascii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10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10A3"/>
    <w:pPr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71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1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71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7710A3"/>
    <w:pPr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paragraph" w:customStyle="1" w:styleId="Default">
    <w:name w:val="Default"/>
    <w:rsid w:val="00A97B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5C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paragraph" w:customStyle="1" w:styleId="yiv494567065yiv2033568536msotitle">
    <w:name w:val="yiv494567065yiv2033568536msotitle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yiv494567065yiv2033568536msonormal">
    <w:name w:val="yiv494567065yiv2033568536msonormal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F2D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2D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F490-DF1D-4C21-9FF0-D825820A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frazoni</dc:creator>
  <cp:lastModifiedBy>julimar</cp:lastModifiedBy>
  <cp:revision>2</cp:revision>
  <cp:lastPrinted>2017-10-06T18:18:00Z</cp:lastPrinted>
  <dcterms:created xsi:type="dcterms:W3CDTF">2019-01-03T18:22:00Z</dcterms:created>
  <dcterms:modified xsi:type="dcterms:W3CDTF">2019-01-03T18:22:00Z</dcterms:modified>
</cp:coreProperties>
</file>